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078AC">
      <w:pPr>
        <w:widowControl w:val="0"/>
        <w:spacing w:before="0" w:line="550" w:lineRule="exact"/>
        <w:jc w:val="both"/>
        <w:rPr>
          <w:rFonts w:hint="default" w:ascii="Times New Roman" w:hAnsi="Times New Roman" w:eastAsia="黑体" w:cs="Times New Roman"/>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4</w:t>
      </w:r>
    </w:p>
    <w:p w14:paraId="0E4D7835">
      <w:pPr>
        <w:widowControl w:val="0"/>
        <w:spacing w:before="100" w:line="550" w:lineRule="exact"/>
        <w:jc w:val="both"/>
        <w:rPr>
          <w:rFonts w:ascii="Times New Roman" w:hAnsi="Times New Roman" w:eastAsia="宋体" w:cs="Times New Roman"/>
          <w:color w:val="auto"/>
          <w:kern w:val="2"/>
          <w:sz w:val="21"/>
          <w:szCs w:val="24"/>
          <w:lang w:val="en-US" w:eastAsia="zh-CN" w:bidi="ar-SA"/>
        </w:rPr>
      </w:pPr>
    </w:p>
    <w:p w14:paraId="6DA0EF56">
      <w:pPr>
        <w:spacing w:line="550" w:lineRule="exact"/>
        <w:jc w:val="center"/>
        <w:rPr>
          <w:rFonts w:eastAsia="楷体"/>
          <w:color w:val="auto"/>
          <w:sz w:val="44"/>
          <w:szCs w:val="44"/>
        </w:rPr>
      </w:pPr>
      <w:r>
        <w:rPr>
          <w:rFonts w:hint="eastAsia" w:eastAsia="方正小标宋简体"/>
          <w:color w:val="auto"/>
          <w:sz w:val="44"/>
          <w:szCs w:val="44"/>
        </w:rPr>
        <w:t>滨海新区中小企业数字化转型城市试点数字化转</w:t>
      </w:r>
      <w:r>
        <w:rPr>
          <w:rFonts w:hint="eastAsia" w:eastAsia="方正小标宋简体"/>
          <w:color w:val="auto"/>
          <w:sz w:val="44"/>
          <w:szCs w:val="44"/>
          <w:lang w:val="en-US" w:eastAsia="zh-CN"/>
        </w:rPr>
        <w:t>型</w:t>
      </w:r>
      <w:r>
        <w:rPr>
          <w:rFonts w:hint="eastAsia" w:eastAsia="方正小标宋简体"/>
          <w:color w:val="auto"/>
          <w:sz w:val="44"/>
          <w:szCs w:val="44"/>
        </w:rPr>
        <w:t>二级项目申请书</w:t>
      </w:r>
    </w:p>
    <w:p w14:paraId="0AF24FC1">
      <w:pPr>
        <w:spacing w:line="550" w:lineRule="exact"/>
        <w:rPr>
          <w:rFonts w:eastAsia="方正小标宋简体"/>
          <w:color w:val="auto"/>
          <w:sz w:val="52"/>
          <w:szCs w:val="52"/>
        </w:rPr>
      </w:pPr>
    </w:p>
    <w:p w14:paraId="2FBFDB29">
      <w:pPr>
        <w:widowControl w:val="0"/>
        <w:spacing w:before="100" w:line="360" w:lineRule="exact"/>
        <w:jc w:val="center"/>
        <w:rPr>
          <w:rFonts w:ascii="Times New Roman" w:hAnsi="Times New Roman" w:eastAsia="宋体" w:cs="Times New Roman"/>
          <w:color w:val="auto"/>
          <w:kern w:val="2"/>
          <w:sz w:val="21"/>
          <w:szCs w:val="24"/>
          <w:lang w:val="en-US" w:eastAsia="zh-CN" w:bidi="ar-SA"/>
        </w:rPr>
      </w:pPr>
    </w:p>
    <w:p w14:paraId="6AD1E368">
      <w:pPr>
        <w:spacing w:line="550" w:lineRule="exact"/>
        <w:ind w:firstLine="414" w:firstLineChars="133"/>
        <w:rPr>
          <w:color w:val="auto"/>
          <w:sz w:val="32"/>
          <w:szCs w:val="32"/>
        </w:rPr>
      </w:pPr>
      <w:r>
        <w:rPr>
          <w:color w:val="auto"/>
          <w:sz w:val="32"/>
          <w:szCs w:val="32"/>
        </w:rPr>
        <w:t>申请单位（公章）：</w:t>
      </w:r>
    </w:p>
    <w:p w14:paraId="1B018226">
      <w:pPr>
        <w:spacing w:line="550" w:lineRule="exact"/>
        <w:ind w:firstLine="414" w:firstLineChars="133"/>
        <w:rPr>
          <w:rFonts w:hint="eastAsia"/>
          <w:color w:val="auto"/>
          <w:sz w:val="32"/>
          <w:szCs w:val="32"/>
          <w:lang w:val="en-US" w:eastAsia="zh-CN"/>
        </w:rPr>
      </w:pPr>
      <w:r>
        <w:rPr>
          <w:rFonts w:hint="eastAsia"/>
          <w:color w:val="auto"/>
          <w:sz w:val="32"/>
          <w:szCs w:val="32"/>
          <w:lang w:val="en-US" w:eastAsia="zh-CN"/>
        </w:rPr>
        <w:t>所属细分行业：</w:t>
      </w:r>
    </w:p>
    <w:p w14:paraId="2AA24E10">
      <w:pPr>
        <w:spacing w:line="550" w:lineRule="exact"/>
        <w:ind w:firstLine="414" w:firstLineChars="133"/>
        <w:rPr>
          <w:rFonts w:hint="default"/>
          <w:color w:val="auto"/>
          <w:sz w:val="32"/>
          <w:szCs w:val="32"/>
          <w:lang w:val="en-US" w:eastAsia="zh-CN"/>
        </w:rPr>
      </w:pPr>
      <w:r>
        <w:rPr>
          <w:rFonts w:hint="eastAsia"/>
          <w:color w:val="auto"/>
          <w:sz w:val="32"/>
          <w:szCs w:val="32"/>
          <w:lang w:val="en-US" w:eastAsia="zh-CN"/>
        </w:rPr>
        <w:t>申报批次：</w:t>
      </w:r>
    </w:p>
    <w:p w14:paraId="684E7D92">
      <w:pPr>
        <w:spacing w:line="550" w:lineRule="exact"/>
        <w:ind w:firstLine="414" w:firstLineChars="133"/>
        <w:rPr>
          <w:color w:val="auto"/>
          <w:sz w:val="32"/>
          <w:szCs w:val="32"/>
        </w:rPr>
      </w:pPr>
      <w:r>
        <w:rPr>
          <w:color w:val="auto"/>
          <w:sz w:val="32"/>
          <w:szCs w:val="32"/>
        </w:rPr>
        <w:t>联系人及手机：</w:t>
      </w:r>
    </w:p>
    <w:p w14:paraId="308D6FED">
      <w:pPr>
        <w:spacing w:line="550" w:lineRule="exact"/>
        <w:ind w:firstLine="414" w:firstLineChars="133"/>
        <w:rPr>
          <w:color w:val="auto"/>
          <w:sz w:val="32"/>
          <w:szCs w:val="32"/>
        </w:rPr>
      </w:pPr>
      <w:r>
        <w:rPr>
          <w:color w:val="auto"/>
          <w:sz w:val="32"/>
          <w:szCs w:val="32"/>
        </w:rPr>
        <w:t>单位地址：</w:t>
      </w:r>
    </w:p>
    <w:p w14:paraId="10A8B71A">
      <w:pPr>
        <w:spacing w:line="550" w:lineRule="exact"/>
        <w:ind w:firstLine="414" w:firstLineChars="133"/>
        <w:rPr>
          <w:color w:val="auto"/>
          <w:sz w:val="32"/>
          <w:szCs w:val="32"/>
        </w:rPr>
      </w:pPr>
      <w:r>
        <w:rPr>
          <w:color w:val="auto"/>
          <w:sz w:val="32"/>
          <w:szCs w:val="32"/>
        </w:rPr>
        <w:t>推荐单位：</w:t>
      </w:r>
    </w:p>
    <w:p w14:paraId="747A9B9B">
      <w:pPr>
        <w:spacing w:line="550" w:lineRule="exact"/>
        <w:ind w:firstLine="414" w:firstLineChars="133"/>
        <w:rPr>
          <w:color w:val="auto"/>
          <w:sz w:val="32"/>
          <w:szCs w:val="32"/>
        </w:rPr>
      </w:pPr>
      <w:r>
        <w:rPr>
          <w:color w:val="auto"/>
          <w:sz w:val="32"/>
          <w:szCs w:val="32"/>
        </w:rPr>
        <w:t xml:space="preserve">填报日期：        </w:t>
      </w:r>
      <w:r>
        <w:rPr>
          <w:rFonts w:eastAsia="仿宋_GB2312"/>
          <w:color w:val="auto"/>
          <w:sz w:val="32"/>
          <w:szCs w:val="32"/>
        </w:rPr>
        <w:t>年   月   日</w:t>
      </w:r>
    </w:p>
    <w:p w14:paraId="084F7F0F">
      <w:pPr>
        <w:spacing w:line="550" w:lineRule="exact"/>
        <w:rPr>
          <w:color w:val="auto"/>
        </w:rPr>
      </w:pPr>
    </w:p>
    <w:p w14:paraId="78653E82">
      <w:pPr>
        <w:spacing w:line="550" w:lineRule="exact"/>
        <w:rPr>
          <w:color w:val="auto"/>
        </w:rPr>
      </w:pPr>
    </w:p>
    <w:p w14:paraId="0EE410FE">
      <w:pPr>
        <w:spacing w:line="550" w:lineRule="exact"/>
        <w:rPr>
          <w:color w:val="auto"/>
        </w:rPr>
      </w:pPr>
    </w:p>
    <w:p w14:paraId="0342ECE4">
      <w:pPr>
        <w:widowControl w:val="0"/>
        <w:jc w:val="both"/>
        <w:rPr>
          <w:rFonts w:ascii="Times New Roman" w:hAnsi="Times New Roman" w:eastAsia="Microsoft YaHei UI" w:cs="Times New Roman"/>
          <w:color w:val="auto"/>
          <w:kern w:val="2"/>
          <w:sz w:val="18"/>
          <w:szCs w:val="18"/>
          <w:lang w:val="en-US" w:eastAsia="zh-CN" w:bidi="ar-SA"/>
        </w:rPr>
      </w:pPr>
    </w:p>
    <w:p w14:paraId="05536E0E">
      <w:pPr>
        <w:rPr>
          <w:color w:val="auto"/>
        </w:rPr>
      </w:pPr>
    </w:p>
    <w:p w14:paraId="6770597E">
      <w:pPr>
        <w:widowControl w:val="0"/>
        <w:jc w:val="both"/>
        <w:rPr>
          <w:rFonts w:ascii="Times New Roman" w:hAnsi="Times New Roman" w:eastAsia="Microsoft YaHei UI" w:cs="Times New Roman"/>
          <w:color w:val="auto"/>
          <w:kern w:val="2"/>
          <w:sz w:val="18"/>
          <w:szCs w:val="18"/>
          <w:lang w:val="en-US" w:eastAsia="zh-CN" w:bidi="ar-SA"/>
        </w:rPr>
      </w:pPr>
    </w:p>
    <w:p w14:paraId="2BC0BF78">
      <w:pPr>
        <w:spacing w:line="550" w:lineRule="exact"/>
        <w:jc w:val="center"/>
        <w:rPr>
          <w:rFonts w:hint="eastAsia" w:eastAsia="华文中宋"/>
          <w:color w:val="auto"/>
          <w:sz w:val="36"/>
          <w:szCs w:val="36"/>
          <w:lang w:val="en-US" w:eastAsia="zh-CN"/>
        </w:rPr>
      </w:pPr>
    </w:p>
    <w:p w14:paraId="2CA7574E">
      <w:pPr>
        <w:spacing w:line="550" w:lineRule="exact"/>
        <w:jc w:val="center"/>
        <w:rPr>
          <w:rFonts w:eastAsia="华文中宋"/>
          <w:color w:val="auto"/>
          <w:sz w:val="36"/>
          <w:szCs w:val="36"/>
        </w:rPr>
      </w:pPr>
      <w:r>
        <w:rPr>
          <w:rFonts w:hint="eastAsia" w:eastAsia="华文中宋"/>
          <w:color w:val="auto"/>
          <w:sz w:val="36"/>
          <w:szCs w:val="36"/>
          <w:lang w:val="en-US" w:eastAsia="zh-CN"/>
        </w:rPr>
        <w:t>滨海新区</w:t>
      </w:r>
      <w:r>
        <w:rPr>
          <w:rFonts w:eastAsia="华文中宋"/>
          <w:color w:val="auto"/>
          <w:sz w:val="36"/>
          <w:szCs w:val="36"/>
        </w:rPr>
        <w:t>工业和信息化局制</w:t>
      </w:r>
    </w:p>
    <w:p w14:paraId="33484ECA">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r>
        <w:rPr>
          <w:rFonts w:hint="eastAsia" w:ascii="Times New Roman" w:hAnsi="Times New Roman" w:eastAsia="华文中宋" w:cs="Times New Roman"/>
          <w:color w:val="auto"/>
          <w:kern w:val="2"/>
          <w:sz w:val="36"/>
          <w:szCs w:val="36"/>
          <w:lang w:val="en-US" w:eastAsia="zh-CN" w:bidi="ar-SA"/>
        </w:rPr>
        <w:t>202</w:t>
      </w:r>
      <w:r>
        <w:rPr>
          <w:rFonts w:hint="eastAsia" w:eastAsia="华文中宋" w:cs="Times New Roman"/>
          <w:color w:val="auto"/>
          <w:kern w:val="2"/>
          <w:sz w:val="36"/>
          <w:szCs w:val="36"/>
          <w:lang w:val="en-US" w:eastAsia="zh-CN" w:bidi="ar-SA"/>
        </w:rPr>
        <w:t>5</w:t>
      </w:r>
      <w:r>
        <w:rPr>
          <w:rFonts w:hint="eastAsia" w:ascii="Times New Roman" w:hAnsi="Times New Roman" w:eastAsia="华文中宋" w:cs="Times New Roman"/>
          <w:color w:val="auto"/>
          <w:kern w:val="2"/>
          <w:sz w:val="36"/>
          <w:szCs w:val="36"/>
          <w:lang w:val="en-US" w:eastAsia="zh-CN" w:bidi="ar-SA"/>
        </w:rPr>
        <w:t>年</w:t>
      </w:r>
      <w:r>
        <w:rPr>
          <w:rFonts w:hint="eastAsia" w:eastAsia="华文中宋" w:cs="Times New Roman"/>
          <w:color w:val="auto"/>
          <w:kern w:val="2"/>
          <w:sz w:val="36"/>
          <w:szCs w:val="36"/>
          <w:lang w:val="en-US" w:eastAsia="zh-CN" w:bidi="ar-SA"/>
        </w:rPr>
        <w:t>1</w:t>
      </w:r>
      <w:r>
        <w:rPr>
          <w:rFonts w:hint="eastAsia" w:ascii="Times New Roman" w:hAnsi="Times New Roman" w:eastAsia="华文中宋" w:cs="Times New Roman"/>
          <w:color w:val="auto"/>
          <w:kern w:val="2"/>
          <w:sz w:val="36"/>
          <w:szCs w:val="36"/>
          <w:lang w:val="en-US" w:eastAsia="zh-CN" w:bidi="ar-SA"/>
        </w:rPr>
        <w:t>月</w:t>
      </w:r>
    </w:p>
    <w:p w14:paraId="6C2C74C2">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p>
    <w:p w14:paraId="0DD43A97">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项目申请单位基本情况表</w:t>
      </w:r>
    </w:p>
    <w:tbl>
      <w:tblPr>
        <w:tblStyle w:val="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53"/>
        <w:gridCol w:w="1926"/>
        <w:gridCol w:w="1826"/>
        <w:gridCol w:w="1972"/>
      </w:tblGrid>
      <w:tr w14:paraId="1BBD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651D4019">
            <w:pPr>
              <w:snapToGrid/>
              <w:spacing w:line="400" w:lineRule="exact"/>
              <w:jc w:val="left"/>
              <w:rPr>
                <w:rFonts w:hint="default" w:eastAsia="仿宋_GB2312"/>
                <w:color w:val="auto"/>
                <w:sz w:val="24"/>
              </w:rPr>
            </w:pPr>
            <w:r>
              <w:rPr>
                <w:rFonts w:hint="default" w:eastAsia="仿宋_GB2312"/>
                <w:color w:val="auto"/>
                <w:sz w:val="24"/>
              </w:rPr>
              <w:t>项目申请单位</w:t>
            </w:r>
          </w:p>
        </w:tc>
        <w:tc>
          <w:tcPr>
            <w:tcW w:w="5724" w:type="dxa"/>
            <w:gridSpan w:val="3"/>
            <w:noWrap w:val="0"/>
            <w:vAlign w:val="center"/>
          </w:tcPr>
          <w:p w14:paraId="74A74FBE">
            <w:pPr>
              <w:snapToGrid/>
              <w:spacing w:line="400" w:lineRule="exact"/>
              <w:jc w:val="left"/>
              <w:rPr>
                <w:rFonts w:hint="default" w:eastAsia="仿宋_GB2312"/>
                <w:color w:val="auto"/>
                <w:sz w:val="24"/>
              </w:rPr>
            </w:pPr>
          </w:p>
        </w:tc>
      </w:tr>
      <w:tr w14:paraId="6D67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701D2C2D">
            <w:pPr>
              <w:snapToGrid/>
              <w:spacing w:line="400" w:lineRule="exact"/>
              <w:jc w:val="left"/>
              <w:rPr>
                <w:rFonts w:hint="default" w:eastAsia="仿宋_GB2312"/>
                <w:color w:val="auto"/>
                <w:kern w:val="2"/>
                <w:sz w:val="24"/>
              </w:rPr>
            </w:pPr>
            <w:r>
              <w:rPr>
                <w:rFonts w:hint="default" w:eastAsia="仿宋_GB2312"/>
                <w:color w:val="auto"/>
                <w:sz w:val="24"/>
              </w:rPr>
              <w:t>统一社会信用代码</w:t>
            </w:r>
          </w:p>
        </w:tc>
        <w:tc>
          <w:tcPr>
            <w:tcW w:w="1926" w:type="dxa"/>
            <w:noWrap w:val="0"/>
            <w:vAlign w:val="center"/>
          </w:tcPr>
          <w:p w14:paraId="0711E22D">
            <w:pPr>
              <w:snapToGrid/>
              <w:spacing w:line="400" w:lineRule="exact"/>
              <w:jc w:val="left"/>
              <w:rPr>
                <w:rFonts w:hint="default" w:eastAsia="仿宋_GB2312"/>
                <w:color w:val="auto"/>
                <w:sz w:val="24"/>
              </w:rPr>
            </w:pPr>
          </w:p>
        </w:tc>
        <w:tc>
          <w:tcPr>
            <w:tcW w:w="1826" w:type="dxa"/>
            <w:noWrap w:val="0"/>
            <w:vAlign w:val="center"/>
          </w:tcPr>
          <w:p w14:paraId="401911E4">
            <w:pPr>
              <w:snapToGrid/>
              <w:spacing w:line="400" w:lineRule="exact"/>
              <w:jc w:val="left"/>
              <w:rPr>
                <w:rFonts w:hint="default" w:eastAsia="仿宋_GB2312"/>
                <w:color w:val="auto"/>
                <w:kern w:val="2"/>
                <w:sz w:val="24"/>
              </w:rPr>
            </w:pPr>
            <w:r>
              <w:rPr>
                <w:rFonts w:hint="default" w:eastAsia="仿宋_GB2312"/>
                <w:color w:val="auto"/>
                <w:kern w:val="2"/>
                <w:sz w:val="24"/>
              </w:rPr>
              <w:t>注册类型</w:t>
            </w:r>
          </w:p>
        </w:tc>
        <w:tc>
          <w:tcPr>
            <w:tcW w:w="1972" w:type="dxa"/>
            <w:noWrap w:val="0"/>
            <w:vAlign w:val="center"/>
          </w:tcPr>
          <w:p w14:paraId="58E944E2">
            <w:pPr>
              <w:snapToGrid/>
              <w:spacing w:line="400" w:lineRule="exact"/>
              <w:jc w:val="left"/>
              <w:rPr>
                <w:rFonts w:hint="default" w:eastAsia="仿宋_GB2312"/>
                <w:color w:val="auto"/>
                <w:sz w:val="24"/>
              </w:rPr>
            </w:pPr>
          </w:p>
        </w:tc>
      </w:tr>
      <w:tr w14:paraId="0954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44E8D9C9">
            <w:pPr>
              <w:snapToGrid/>
              <w:spacing w:line="400" w:lineRule="exact"/>
              <w:jc w:val="left"/>
              <w:rPr>
                <w:rFonts w:hint="default" w:eastAsia="仿宋_GB2312"/>
                <w:color w:val="auto"/>
                <w:sz w:val="24"/>
              </w:rPr>
            </w:pPr>
            <w:r>
              <w:rPr>
                <w:rFonts w:hint="default" w:eastAsia="仿宋_GB2312"/>
                <w:color w:val="auto"/>
                <w:sz w:val="24"/>
              </w:rPr>
              <w:t>企业性质</w:t>
            </w:r>
          </w:p>
        </w:tc>
        <w:tc>
          <w:tcPr>
            <w:tcW w:w="5724" w:type="dxa"/>
            <w:gridSpan w:val="3"/>
            <w:noWrap w:val="0"/>
            <w:vAlign w:val="center"/>
          </w:tcPr>
          <w:p w14:paraId="573F77B4">
            <w:pPr>
              <w:adjustRightInd/>
              <w:snapToGrid/>
              <w:spacing w:line="400" w:lineRule="exact"/>
              <w:jc w:val="left"/>
              <w:rPr>
                <w:rFonts w:hint="default" w:eastAsia="仿宋_GB2312"/>
                <w:color w:val="auto"/>
                <w:sz w:val="24"/>
              </w:rPr>
            </w:pPr>
            <w:r>
              <w:rPr>
                <w:rFonts w:hint="eastAsia" w:ascii="仿宋_GB2312" w:hAnsi="仿宋_GB2312" w:eastAsia="仿宋_GB2312" w:cs="仿宋_GB2312"/>
                <w:bCs/>
                <w:snapToGrid w:val="0"/>
                <w:color w:val="auto"/>
                <w:kern w:val="0"/>
                <w:sz w:val="21"/>
                <w:szCs w:val="21"/>
              </w:rPr>
              <w:t>□国有    □民营     □外资  □混合所有制</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□其他</w:t>
            </w:r>
          </w:p>
        </w:tc>
      </w:tr>
      <w:tr w14:paraId="5E4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3455" w:type="dxa"/>
            <w:gridSpan w:val="2"/>
            <w:noWrap w:val="0"/>
            <w:vAlign w:val="center"/>
          </w:tcPr>
          <w:p w14:paraId="36799395">
            <w:pPr>
              <w:snapToGrid/>
              <w:spacing w:line="400" w:lineRule="exact"/>
              <w:jc w:val="left"/>
              <w:rPr>
                <w:rFonts w:hint="default" w:eastAsia="仿宋_GB2312"/>
                <w:color w:val="auto"/>
                <w:sz w:val="24"/>
              </w:rPr>
            </w:pPr>
            <w:r>
              <w:rPr>
                <w:rFonts w:hint="default" w:eastAsia="仿宋_GB2312"/>
                <w:color w:val="auto"/>
                <w:kern w:val="2"/>
                <w:sz w:val="24"/>
              </w:rPr>
              <w:t>注册地址</w:t>
            </w:r>
          </w:p>
        </w:tc>
        <w:tc>
          <w:tcPr>
            <w:tcW w:w="5724" w:type="dxa"/>
            <w:gridSpan w:val="3"/>
            <w:noWrap w:val="0"/>
            <w:vAlign w:val="center"/>
          </w:tcPr>
          <w:p w14:paraId="2706DC53">
            <w:pPr>
              <w:snapToGrid/>
              <w:spacing w:line="400" w:lineRule="exact"/>
              <w:jc w:val="left"/>
              <w:rPr>
                <w:rFonts w:hint="default" w:eastAsia="仿宋_GB2312"/>
                <w:color w:val="auto"/>
                <w:sz w:val="24"/>
              </w:rPr>
            </w:pPr>
          </w:p>
        </w:tc>
      </w:tr>
      <w:tr w14:paraId="12B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trPr>
        <w:tc>
          <w:tcPr>
            <w:tcW w:w="3455" w:type="dxa"/>
            <w:gridSpan w:val="2"/>
            <w:vMerge w:val="restart"/>
            <w:noWrap w:val="0"/>
            <w:vAlign w:val="center"/>
          </w:tcPr>
          <w:p w14:paraId="01B09554">
            <w:pPr>
              <w:snapToGrid/>
              <w:spacing w:line="400" w:lineRule="exact"/>
              <w:jc w:val="left"/>
              <w:rPr>
                <w:rFonts w:hint="default" w:eastAsia="仿宋_GB2312"/>
                <w:color w:val="auto"/>
                <w:sz w:val="24"/>
                <w:lang w:val="en-US" w:eastAsia="zh-CN"/>
              </w:rPr>
            </w:pPr>
            <w:r>
              <w:rPr>
                <w:rFonts w:hint="eastAsia" w:eastAsia="仿宋_GB2312"/>
                <w:color w:val="auto"/>
                <w:sz w:val="24"/>
              </w:rPr>
              <w:t>企业规模</w:t>
            </w:r>
          </w:p>
        </w:tc>
        <w:tc>
          <w:tcPr>
            <w:tcW w:w="5724" w:type="dxa"/>
            <w:gridSpan w:val="3"/>
            <w:noWrap w:val="0"/>
            <w:vAlign w:val="center"/>
          </w:tcPr>
          <w:p w14:paraId="1DC6B3D6">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eastAsia" w:ascii="仿宋_GB2312" w:hAnsi="仿宋_GB2312" w:eastAsia="仿宋_GB2312" w:cs="仿宋_GB2312"/>
                <w:bCs/>
                <w:snapToGrid w:val="0"/>
                <w:color w:val="auto"/>
                <w:kern w:val="0"/>
                <w:sz w:val="21"/>
                <w:szCs w:val="21"/>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中型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小型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微型</w:t>
            </w:r>
            <w:r>
              <w:rPr>
                <w:rFonts w:hint="eastAsia" w:ascii="仿宋_GB2312" w:hAnsi="仿宋_GB2312" w:eastAsia="仿宋_GB2312" w:cs="仿宋_GB2312"/>
                <w:bCs/>
                <w:snapToGrid w:val="0"/>
                <w:color w:val="auto"/>
                <w:kern w:val="0"/>
                <w:sz w:val="21"/>
                <w:szCs w:val="21"/>
              </w:rPr>
              <w:t>企业</w:t>
            </w:r>
          </w:p>
          <w:p w14:paraId="7170DFE5">
            <w:pPr>
              <w:pStyle w:val="2"/>
              <w:keepNext w:val="0"/>
              <w:keepLines w:val="0"/>
              <w:pageBreakBefore w:val="0"/>
              <w:widowControl w:val="0"/>
              <w:tabs>
                <w:tab w:val="right" w:leader="dot" w:pos="8296"/>
              </w:tabs>
              <w:kinsoku/>
              <w:wordWrap/>
              <w:overflowPunct/>
              <w:topLinePunct w:val="0"/>
              <w:autoSpaceDE/>
              <w:autoSpaceDN/>
              <w:bidi w:val="0"/>
              <w:adjustRightInd w:val="0"/>
              <w:snapToGrid w:val="0"/>
              <w:spacing w:before="0" w:after="0" w:afterLines="0" w:line="240" w:lineRule="auto"/>
              <w:ind w:firstLine="0" w:firstLineChars="0"/>
              <w:jc w:val="left"/>
              <w:textAlignment w:val="auto"/>
              <w:rPr>
                <w:rFonts w:hint="default"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1"/>
                <w:highlight w:val="none"/>
              </w:rPr>
              <w:t>（中小企业规模类型自测：</w:t>
            </w:r>
            <w:r>
              <w:rPr>
                <w:rFonts w:hint="eastAsia" w:ascii="仿宋_GB2312" w:hAnsi="仿宋_GB2312" w:eastAsia="仿宋_GB2312" w:cs="仿宋_GB2312"/>
                <w:color w:val="auto"/>
                <w:sz w:val="21"/>
                <w:szCs w:val="21"/>
                <w:highlight w:val="none"/>
              </w:rPr>
              <w:fldChar w:fldCharType="begin"/>
            </w:r>
            <w:r>
              <w:rPr>
                <w:rFonts w:hint="eastAsia" w:ascii="仿宋_GB2312" w:hAnsi="仿宋_GB2312" w:eastAsia="仿宋_GB2312" w:cs="仿宋_GB2312"/>
                <w:color w:val="auto"/>
                <w:sz w:val="21"/>
                <w:szCs w:val="21"/>
                <w:highlight w:val="none"/>
              </w:rPr>
              <w:instrText xml:space="preserve"> HYPERLINK "https://baosong.miit.gov.cn/ScaleTest" </w:instrText>
            </w:r>
            <w:r>
              <w:rPr>
                <w:rFonts w:hint="eastAsia" w:ascii="仿宋_GB2312" w:hAnsi="仿宋_GB2312" w:eastAsia="仿宋_GB2312" w:cs="仿宋_GB2312"/>
                <w:color w:val="auto"/>
                <w:sz w:val="21"/>
                <w:szCs w:val="21"/>
                <w:highlight w:val="none"/>
              </w:rPr>
              <w:fldChar w:fldCharType="separate"/>
            </w:r>
            <w:r>
              <w:rPr>
                <w:rStyle w:val="10"/>
                <w:rFonts w:hint="eastAsia" w:ascii="仿宋_GB2312" w:hAnsi="仿宋_GB2312" w:eastAsia="仿宋_GB2312" w:cs="仿宋_GB2312"/>
                <w:color w:val="auto"/>
                <w:sz w:val="21"/>
                <w:szCs w:val="21"/>
                <w:highlight w:val="none"/>
              </w:rPr>
              <w:t>https://baosong.miit.gov.cn/ScaleTest</w:t>
            </w:r>
            <w:r>
              <w:rPr>
                <w:rFonts w:hint="eastAsia" w:ascii="仿宋_GB2312" w:hAnsi="仿宋_GB2312" w:eastAsia="仿宋_GB2312" w:cs="仿宋_GB2312"/>
                <w:color w:val="auto"/>
                <w:sz w:val="21"/>
                <w:szCs w:val="21"/>
                <w:highlight w:val="none"/>
              </w:rPr>
              <w:fldChar w:fldCharType="end"/>
            </w:r>
            <w:r>
              <w:rPr>
                <w:rFonts w:hint="eastAsia" w:ascii="仿宋_GB2312" w:hAnsi="仿宋_GB2312" w:eastAsia="仿宋_GB2312" w:cs="仿宋_GB2312"/>
                <w:color w:val="auto"/>
                <w:sz w:val="21"/>
                <w:szCs w:val="21"/>
                <w:highlight w:val="none"/>
              </w:rPr>
              <w:t>）</w:t>
            </w:r>
          </w:p>
        </w:tc>
      </w:tr>
      <w:tr w14:paraId="708C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vMerge w:val="continue"/>
            <w:noWrap w:val="0"/>
            <w:vAlign w:val="center"/>
          </w:tcPr>
          <w:p w14:paraId="6C78C29A">
            <w:pPr>
              <w:snapToGrid/>
              <w:spacing w:line="400" w:lineRule="exact"/>
              <w:jc w:val="left"/>
              <w:rPr>
                <w:rFonts w:hint="default" w:eastAsia="仿宋_GB2312"/>
                <w:color w:val="auto"/>
                <w:sz w:val="24"/>
              </w:rPr>
            </w:pPr>
          </w:p>
        </w:tc>
        <w:tc>
          <w:tcPr>
            <w:tcW w:w="5724" w:type="dxa"/>
            <w:gridSpan w:val="3"/>
            <w:noWrap w:val="0"/>
            <w:vAlign w:val="center"/>
          </w:tcPr>
          <w:p w14:paraId="09503586">
            <w:pPr>
              <w:keepNext w:val="0"/>
              <w:keepLines w:val="0"/>
              <w:pageBreakBefore w:val="0"/>
              <w:widowControl/>
              <w:kinsoku w:val="0"/>
              <w:wordWrap/>
              <w:overflowPunct/>
              <w:topLinePunct w:val="0"/>
              <w:autoSpaceDE w:val="0"/>
              <w:autoSpaceDN w:val="0"/>
              <w:bidi w:val="0"/>
              <w:adjustRightInd w:val="0"/>
              <w:snapToGrid w:val="0"/>
              <w:spacing w:afterLines="0" w:line="240" w:lineRule="auto"/>
              <w:ind w:left="0" w:leftChars="0" w:firstLine="0" w:firstLineChars="0"/>
              <w:jc w:val="left"/>
              <w:textAlignment w:val="baseline"/>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□规</w:t>
            </w:r>
            <w:r>
              <w:rPr>
                <w:rFonts w:hint="eastAsia" w:ascii="仿宋_GB2312" w:hAnsi="仿宋_GB2312" w:eastAsia="仿宋_GB2312" w:cs="仿宋_GB2312"/>
                <w:bCs/>
                <w:snapToGrid w:val="0"/>
                <w:color w:val="auto"/>
                <w:kern w:val="0"/>
                <w:sz w:val="21"/>
                <w:szCs w:val="21"/>
                <w:lang w:val="en-US" w:eastAsia="zh-CN"/>
              </w:rPr>
              <w:t>模以上</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规模以下</w:t>
            </w:r>
            <w:r>
              <w:rPr>
                <w:rFonts w:hint="eastAsia" w:ascii="仿宋_GB2312" w:hAnsi="仿宋_GB2312" w:eastAsia="仿宋_GB2312" w:cs="仿宋_GB2312"/>
                <w:bCs/>
                <w:snapToGrid w:val="0"/>
                <w:color w:val="auto"/>
                <w:kern w:val="0"/>
                <w:sz w:val="21"/>
                <w:szCs w:val="21"/>
              </w:rPr>
              <w:t>企业</w:t>
            </w:r>
          </w:p>
        </w:tc>
      </w:tr>
      <w:tr w14:paraId="16FE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3455" w:type="dxa"/>
            <w:gridSpan w:val="2"/>
            <w:noWrap w:val="0"/>
            <w:vAlign w:val="center"/>
          </w:tcPr>
          <w:p w14:paraId="18E6E8C9">
            <w:pPr>
              <w:snapToGrid/>
              <w:spacing w:line="400" w:lineRule="exact"/>
              <w:jc w:val="left"/>
              <w:rPr>
                <w:rFonts w:hint="default" w:eastAsia="仿宋_GB2312"/>
                <w:color w:val="auto"/>
                <w:sz w:val="24"/>
                <w:lang w:val="en-US" w:eastAsia="zh-CN"/>
              </w:rPr>
            </w:pPr>
            <w:r>
              <w:rPr>
                <w:rFonts w:hint="eastAsia" w:eastAsia="仿宋_GB2312"/>
                <w:color w:val="auto"/>
                <w:sz w:val="24"/>
                <w:lang w:val="en-US" w:eastAsia="zh-CN"/>
              </w:rPr>
              <w:t>优质中小企业情况</w:t>
            </w:r>
          </w:p>
        </w:tc>
        <w:tc>
          <w:tcPr>
            <w:tcW w:w="5724" w:type="dxa"/>
            <w:gridSpan w:val="3"/>
            <w:noWrap w:val="0"/>
            <w:vAlign w:val="center"/>
          </w:tcPr>
          <w:p w14:paraId="027B89C0">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无</w:t>
            </w:r>
          </w:p>
          <w:p w14:paraId="42FFE106">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创新型中小企业</w:t>
            </w:r>
          </w:p>
          <w:p w14:paraId="3ED08A0A">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专精特新中小企业</w:t>
            </w:r>
            <w:r>
              <w:rPr>
                <w:rFonts w:hint="eastAsia" w:ascii="仿宋_GB2312" w:hAnsi="仿宋_GB2312" w:eastAsia="仿宋_GB2312" w:cs="仿宋_GB2312"/>
                <w:color w:val="auto"/>
                <w:sz w:val="21"/>
                <w:szCs w:val="21"/>
                <w:highlight w:val="none"/>
                <w:lang w:val="en-US" w:eastAsia="zh-CN"/>
              </w:rPr>
              <w:t xml:space="preserve">              </w:t>
            </w:r>
          </w:p>
          <w:p w14:paraId="2DCAE352">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firstLine="0" w:firstLineChars="0"/>
              <w:jc w:val="left"/>
              <w:textAlignment w:val="auto"/>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专精特新“小巨人”企业</w:t>
            </w:r>
            <w:r>
              <w:rPr>
                <w:rFonts w:hint="eastAsia" w:ascii="仿宋_GB2312" w:hAnsi="仿宋_GB2312" w:eastAsia="仿宋_GB2312" w:cs="仿宋_GB2312"/>
                <w:color w:val="auto"/>
                <w:sz w:val="21"/>
                <w:szCs w:val="21"/>
                <w:highlight w:val="none"/>
                <w:lang w:val="en-US" w:eastAsia="zh-CN"/>
              </w:rPr>
              <w:t xml:space="preserve">            </w:t>
            </w:r>
          </w:p>
        </w:tc>
      </w:tr>
      <w:tr w14:paraId="558D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trPr>
        <w:tc>
          <w:tcPr>
            <w:tcW w:w="3455" w:type="dxa"/>
            <w:gridSpan w:val="2"/>
            <w:noWrap w:val="0"/>
            <w:vAlign w:val="center"/>
          </w:tcPr>
          <w:p w14:paraId="0F8C333F">
            <w:pPr>
              <w:widowControl/>
              <w:kinsoku w:val="0"/>
              <w:autoSpaceDE w:val="0"/>
              <w:autoSpaceDN w:val="0"/>
              <w:snapToGrid/>
              <w:spacing w:afterLines="0" w:line="560" w:lineRule="exact"/>
              <w:ind w:firstLine="0" w:firstLineChars="0"/>
              <w:jc w:val="left"/>
              <w:textAlignment w:val="baseline"/>
              <w:rPr>
                <w:rFonts w:hint="default" w:ascii="仿宋_GB2312" w:hAnsi="仿宋_GB2312" w:eastAsia="仿宋_GB2312" w:cs="仿宋_GB2312"/>
                <w:b/>
                <w:bCs w:val="0"/>
                <w:snapToGrid w:val="0"/>
                <w:color w:val="auto"/>
                <w:kern w:val="0"/>
                <w:sz w:val="21"/>
                <w:szCs w:val="21"/>
                <w:lang w:val="en-US" w:eastAsia="zh-CN" w:bidi="ar-SA"/>
              </w:rPr>
            </w:pPr>
            <w:r>
              <w:rPr>
                <w:rFonts w:hint="eastAsia" w:eastAsia="仿宋_GB2312"/>
                <w:color w:val="auto"/>
                <w:sz w:val="24"/>
                <w:lang w:val="en-US" w:eastAsia="zh-CN"/>
              </w:rPr>
              <w:t>企业基本情况</w:t>
            </w:r>
          </w:p>
        </w:tc>
        <w:tc>
          <w:tcPr>
            <w:tcW w:w="5724" w:type="dxa"/>
            <w:gridSpan w:val="3"/>
            <w:noWrap w:val="0"/>
            <w:vAlign w:val="center"/>
          </w:tcPr>
          <w:p w14:paraId="05486DDC">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rPr>
            </w:pPr>
            <w:r>
              <w:rPr>
                <w:rFonts w:hint="eastAsia" w:eastAsia="仿宋_GB2312"/>
                <w:color w:val="auto"/>
                <w:sz w:val="24"/>
                <w:lang w:val="en-US" w:eastAsia="zh-CN"/>
              </w:rPr>
              <w:t>（500字以内）</w:t>
            </w:r>
          </w:p>
        </w:tc>
      </w:tr>
      <w:tr w14:paraId="717E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3455" w:type="dxa"/>
            <w:gridSpan w:val="2"/>
            <w:noWrap w:val="0"/>
            <w:vAlign w:val="center"/>
          </w:tcPr>
          <w:p w14:paraId="1930B9A2">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产品名称及代码</w:t>
            </w:r>
          </w:p>
        </w:tc>
        <w:tc>
          <w:tcPr>
            <w:tcW w:w="5724" w:type="dxa"/>
            <w:gridSpan w:val="3"/>
            <w:noWrap w:val="0"/>
            <w:vAlign w:val="center"/>
          </w:tcPr>
          <w:p w14:paraId="60039F42">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default" w:eastAsia="仿宋_GB2312"/>
                <w:color w:val="auto"/>
                <w:sz w:val="24"/>
                <w:lang w:val="en-US" w:eastAsia="zh-CN"/>
              </w:rPr>
            </w:pPr>
            <w:r>
              <w:rPr>
                <w:rFonts w:hint="eastAsia" w:eastAsia="仿宋_GB2312"/>
                <w:color w:val="auto"/>
                <w:kern w:val="2"/>
                <w:sz w:val="24"/>
                <w:szCs w:val="24"/>
                <w:lang w:val="en-US" w:eastAsia="zh-CN"/>
              </w:rPr>
              <w:t>参考国家统计局统计用产品分类目录，填写产品名称和对应10位产品分类代码，在网址https://www.stats.gov.cn/sj/tjbz/gmjjhyfl/</w:t>
            </w:r>
          </w:p>
        </w:tc>
      </w:tr>
      <w:tr w14:paraId="6E2B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3455" w:type="dxa"/>
            <w:gridSpan w:val="2"/>
            <w:noWrap w:val="0"/>
            <w:vAlign w:val="center"/>
          </w:tcPr>
          <w:p w14:paraId="66096BCF">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w:t>
            </w:r>
          </w:p>
        </w:tc>
        <w:tc>
          <w:tcPr>
            <w:tcW w:w="5724" w:type="dxa"/>
            <w:gridSpan w:val="3"/>
            <w:noWrap w:val="0"/>
            <w:vAlign w:val="center"/>
          </w:tcPr>
          <w:p w14:paraId="0AE921FF">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7435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3455" w:type="dxa"/>
            <w:gridSpan w:val="2"/>
            <w:noWrap w:val="0"/>
            <w:vAlign w:val="center"/>
          </w:tcPr>
          <w:p w14:paraId="1D8E20E7">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企业主营产品应用领域</w:t>
            </w:r>
          </w:p>
        </w:tc>
        <w:tc>
          <w:tcPr>
            <w:tcW w:w="5724" w:type="dxa"/>
            <w:gridSpan w:val="3"/>
            <w:noWrap w:val="0"/>
            <w:vAlign w:val="center"/>
          </w:tcPr>
          <w:p w14:paraId="2553E454">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3069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455" w:type="dxa"/>
            <w:gridSpan w:val="2"/>
            <w:noWrap w:val="0"/>
            <w:vAlign w:val="center"/>
          </w:tcPr>
          <w:p w14:paraId="7237915A">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2023年数字化转型投入（万元）</w:t>
            </w:r>
          </w:p>
        </w:tc>
        <w:tc>
          <w:tcPr>
            <w:tcW w:w="5724" w:type="dxa"/>
            <w:gridSpan w:val="3"/>
            <w:noWrap w:val="0"/>
            <w:vAlign w:val="center"/>
          </w:tcPr>
          <w:p w14:paraId="02093B7A">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5CC0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3455" w:type="dxa"/>
            <w:gridSpan w:val="2"/>
            <w:noWrap w:val="0"/>
            <w:vAlign w:val="center"/>
          </w:tcPr>
          <w:p w14:paraId="7693E6F0">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2024年数字化转型投入（万元）</w:t>
            </w:r>
          </w:p>
        </w:tc>
        <w:tc>
          <w:tcPr>
            <w:tcW w:w="5724" w:type="dxa"/>
            <w:gridSpan w:val="3"/>
            <w:noWrap w:val="0"/>
            <w:vAlign w:val="center"/>
          </w:tcPr>
          <w:p w14:paraId="3A31E9E5">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3ACF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3455" w:type="dxa"/>
            <w:gridSpan w:val="2"/>
            <w:noWrap w:val="0"/>
            <w:vAlign w:val="center"/>
          </w:tcPr>
          <w:p w14:paraId="42B9F554">
            <w:pPr>
              <w:widowControl/>
              <w:kinsoku w:val="0"/>
              <w:autoSpaceDE w:val="0"/>
              <w:autoSpaceDN w:val="0"/>
              <w:snapToGrid/>
              <w:spacing w:afterLines="0" w:line="240" w:lineRule="auto"/>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已有数字化转型投入（万元）</w:t>
            </w:r>
          </w:p>
        </w:tc>
        <w:tc>
          <w:tcPr>
            <w:tcW w:w="5724" w:type="dxa"/>
            <w:gridSpan w:val="3"/>
            <w:noWrap w:val="0"/>
            <w:vAlign w:val="center"/>
          </w:tcPr>
          <w:p w14:paraId="25CED547">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7ABA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6BF2DB9E">
            <w:pPr>
              <w:snapToGrid/>
              <w:spacing w:line="400" w:lineRule="exact"/>
              <w:jc w:val="left"/>
              <w:rPr>
                <w:rFonts w:hint="default" w:eastAsia="仿宋_GB2312"/>
                <w:color w:val="auto"/>
                <w:kern w:val="2"/>
                <w:sz w:val="24"/>
              </w:rPr>
            </w:pPr>
            <w:r>
              <w:rPr>
                <w:rFonts w:hint="default" w:eastAsia="仿宋_GB2312"/>
                <w:color w:val="auto"/>
                <w:kern w:val="2"/>
                <w:sz w:val="24"/>
              </w:rPr>
              <w:t>基本户开户行</w:t>
            </w:r>
          </w:p>
        </w:tc>
        <w:tc>
          <w:tcPr>
            <w:tcW w:w="1926" w:type="dxa"/>
            <w:noWrap w:val="0"/>
            <w:vAlign w:val="center"/>
          </w:tcPr>
          <w:p w14:paraId="23761C08">
            <w:pPr>
              <w:snapToGrid/>
              <w:spacing w:line="400" w:lineRule="exact"/>
              <w:jc w:val="left"/>
              <w:rPr>
                <w:rFonts w:hint="default" w:eastAsia="仿宋_GB2312"/>
                <w:color w:val="auto"/>
                <w:sz w:val="24"/>
              </w:rPr>
            </w:pPr>
          </w:p>
        </w:tc>
        <w:tc>
          <w:tcPr>
            <w:tcW w:w="1826" w:type="dxa"/>
            <w:noWrap w:val="0"/>
            <w:vAlign w:val="center"/>
          </w:tcPr>
          <w:p w14:paraId="0FFC68B2">
            <w:pPr>
              <w:snapToGrid/>
              <w:spacing w:line="400" w:lineRule="exact"/>
              <w:jc w:val="left"/>
              <w:rPr>
                <w:rFonts w:hint="default" w:eastAsia="仿宋_GB2312"/>
                <w:color w:val="auto"/>
                <w:kern w:val="2"/>
                <w:sz w:val="24"/>
              </w:rPr>
            </w:pPr>
            <w:r>
              <w:rPr>
                <w:rFonts w:hint="default" w:eastAsia="仿宋_GB2312"/>
                <w:color w:val="auto"/>
                <w:kern w:val="2"/>
                <w:sz w:val="24"/>
              </w:rPr>
              <w:t>账号</w:t>
            </w:r>
          </w:p>
        </w:tc>
        <w:tc>
          <w:tcPr>
            <w:tcW w:w="1972" w:type="dxa"/>
            <w:noWrap w:val="0"/>
            <w:vAlign w:val="center"/>
          </w:tcPr>
          <w:p w14:paraId="4AD6160A">
            <w:pPr>
              <w:snapToGrid/>
              <w:spacing w:line="400" w:lineRule="exact"/>
              <w:jc w:val="left"/>
              <w:rPr>
                <w:rFonts w:hint="default" w:eastAsia="仿宋_GB2312"/>
                <w:color w:val="auto"/>
                <w:sz w:val="24"/>
                <w:szCs w:val="24"/>
              </w:rPr>
            </w:pPr>
          </w:p>
        </w:tc>
      </w:tr>
      <w:tr w14:paraId="7FC8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802" w:type="dxa"/>
            <w:vMerge w:val="restart"/>
            <w:noWrap w:val="0"/>
            <w:vAlign w:val="center"/>
          </w:tcPr>
          <w:p w14:paraId="7F631F02">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202</w:t>
            </w:r>
            <w:r>
              <w:rPr>
                <w:rFonts w:hint="eastAsia" w:eastAsia="仿宋_GB2312"/>
                <w:color w:val="auto"/>
                <w:kern w:val="2"/>
                <w:sz w:val="24"/>
                <w:szCs w:val="24"/>
                <w:lang w:val="en-US" w:eastAsia="zh-CN"/>
              </w:rPr>
              <w:t>4</w:t>
            </w:r>
            <w:r>
              <w:rPr>
                <w:rFonts w:hint="default" w:eastAsia="仿宋_GB2312"/>
                <w:color w:val="auto"/>
                <w:kern w:val="2"/>
                <w:sz w:val="24"/>
                <w:szCs w:val="24"/>
              </w:rPr>
              <w:t>年度经营状况</w:t>
            </w:r>
          </w:p>
        </w:tc>
        <w:tc>
          <w:tcPr>
            <w:tcW w:w="2653" w:type="dxa"/>
            <w:noWrap w:val="0"/>
            <w:vAlign w:val="center"/>
          </w:tcPr>
          <w:p w14:paraId="223A1C93">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资产总额</w:t>
            </w:r>
          </w:p>
        </w:tc>
        <w:tc>
          <w:tcPr>
            <w:tcW w:w="1926" w:type="dxa"/>
            <w:noWrap w:val="0"/>
            <w:vAlign w:val="center"/>
          </w:tcPr>
          <w:p w14:paraId="3F7A98F2">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2725FB8D">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负债总额</w:t>
            </w:r>
          </w:p>
        </w:tc>
        <w:tc>
          <w:tcPr>
            <w:tcW w:w="1972" w:type="dxa"/>
            <w:noWrap w:val="0"/>
            <w:vAlign w:val="center"/>
          </w:tcPr>
          <w:p w14:paraId="405EC295">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5A5F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802" w:type="dxa"/>
            <w:vMerge w:val="continue"/>
            <w:noWrap w:val="0"/>
            <w:vAlign w:val="center"/>
          </w:tcPr>
          <w:p w14:paraId="735D32C2">
            <w:pPr>
              <w:snapToGrid/>
              <w:spacing w:line="400" w:lineRule="exact"/>
              <w:jc w:val="left"/>
              <w:rPr>
                <w:rFonts w:hint="default" w:eastAsia="仿宋_GB2312"/>
                <w:color w:val="auto"/>
                <w:kern w:val="2"/>
                <w:sz w:val="24"/>
                <w:szCs w:val="24"/>
              </w:rPr>
            </w:pPr>
          </w:p>
        </w:tc>
        <w:tc>
          <w:tcPr>
            <w:tcW w:w="2653" w:type="dxa"/>
            <w:noWrap w:val="0"/>
            <w:vAlign w:val="center"/>
          </w:tcPr>
          <w:p w14:paraId="03D6CA52">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主营业务收入</w:t>
            </w:r>
          </w:p>
        </w:tc>
        <w:tc>
          <w:tcPr>
            <w:tcW w:w="1926" w:type="dxa"/>
            <w:noWrap w:val="0"/>
            <w:vAlign w:val="center"/>
          </w:tcPr>
          <w:p w14:paraId="1645335B">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52CA5A75">
            <w:pPr>
              <w:snapToGrid/>
              <w:spacing w:line="400" w:lineRule="exact"/>
              <w:jc w:val="left"/>
              <w:rPr>
                <w:rFonts w:hint="default" w:eastAsia="仿宋_GB2312"/>
                <w:color w:val="auto"/>
                <w:kern w:val="2"/>
                <w:sz w:val="24"/>
                <w:szCs w:val="24"/>
              </w:rPr>
            </w:pPr>
            <w:r>
              <w:rPr>
                <w:rFonts w:hint="default" w:eastAsia="仿宋_GB2312"/>
                <w:color w:val="auto"/>
                <w:sz w:val="24"/>
                <w:szCs w:val="24"/>
              </w:rPr>
              <w:t>利润总额</w:t>
            </w:r>
          </w:p>
        </w:tc>
        <w:tc>
          <w:tcPr>
            <w:tcW w:w="1972" w:type="dxa"/>
            <w:noWrap w:val="0"/>
            <w:vAlign w:val="center"/>
          </w:tcPr>
          <w:p w14:paraId="297C50A3">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0DD2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802" w:type="dxa"/>
            <w:vMerge w:val="continue"/>
            <w:noWrap w:val="0"/>
            <w:vAlign w:val="center"/>
          </w:tcPr>
          <w:p w14:paraId="40CA52C8">
            <w:pPr>
              <w:snapToGrid/>
              <w:spacing w:line="400" w:lineRule="exact"/>
              <w:jc w:val="left"/>
              <w:rPr>
                <w:rFonts w:hint="default" w:eastAsia="仿宋_GB2312"/>
                <w:color w:val="auto"/>
                <w:kern w:val="2"/>
                <w:sz w:val="24"/>
                <w:szCs w:val="24"/>
              </w:rPr>
            </w:pPr>
          </w:p>
        </w:tc>
        <w:tc>
          <w:tcPr>
            <w:tcW w:w="2653" w:type="dxa"/>
            <w:noWrap w:val="0"/>
            <w:vAlign w:val="center"/>
          </w:tcPr>
          <w:p w14:paraId="4B289763">
            <w:pPr>
              <w:snapToGrid/>
              <w:spacing w:line="400" w:lineRule="exact"/>
              <w:jc w:val="left"/>
              <w:rPr>
                <w:rFonts w:hint="default" w:eastAsia="仿宋_GB2312"/>
                <w:color w:val="auto"/>
                <w:kern w:val="2"/>
                <w:sz w:val="24"/>
                <w:szCs w:val="24"/>
              </w:rPr>
            </w:pPr>
            <w:r>
              <w:rPr>
                <w:rFonts w:hint="default" w:eastAsia="仿宋_GB2312"/>
                <w:color w:val="auto"/>
                <w:sz w:val="24"/>
                <w:szCs w:val="24"/>
              </w:rPr>
              <w:t>固定资产投资</w:t>
            </w:r>
          </w:p>
        </w:tc>
        <w:tc>
          <w:tcPr>
            <w:tcW w:w="1926" w:type="dxa"/>
            <w:noWrap w:val="0"/>
            <w:vAlign w:val="center"/>
          </w:tcPr>
          <w:p w14:paraId="1797239C">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30400A70">
            <w:pPr>
              <w:snapToGrid/>
              <w:spacing w:line="400" w:lineRule="exact"/>
              <w:jc w:val="left"/>
              <w:rPr>
                <w:rFonts w:hint="default" w:eastAsia="仿宋_GB2312"/>
                <w:color w:val="auto"/>
                <w:kern w:val="2"/>
                <w:sz w:val="24"/>
                <w:szCs w:val="24"/>
              </w:rPr>
            </w:pPr>
            <w:r>
              <w:rPr>
                <w:rFonts w:hint="default" w:eastAsia="仿宋_GB2312"/>
                <w:color w:val="auto"/>
                <w:sz w:val="24"/>
                <w:szCs w:val="24"/>
              </w:rPr>
              <w:t>上缴税金</w:t>
            </w:r>
          </w:p>
        </w:tc>
        <w:tc>
          <w:tcPr>
            <w:tcW w:w="1972" w:type="dxa"/>
            <w:noWrap w:val="0"/>
            <w:vAlign w:val="center"/>
          </w:tcPr>
          <w:p w14:paraId="1D26F3BA">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7C75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802" w:type="dxa"/>
            <w:vMerge w:val="continue"/>
            <w:noWrap w:val="0"/>
            <w:vAlign w:val="center"/>
          </w:tcPr>
          <w:p w14:paraId="1A78E7F1">
            <w:pPr>
              <w:snapToGrid/>
              <w:spacing w:line="400" w:lineRule="exact"/>
              <w:jc w:val="left"/>
              <w:rPr>
                <w:rFonts w:hint="default" w:eastAsia="仿宋_GB2312"/>
                <w:color w:val="auto"/>
                <w:kern w:val="2"/>
                <w:sz w:val="24"/>
                <w:szCs w:val="24"/>
              </w:rPr>
            </w:pPr>
          </w:p>
        </w:tc>
        <w:tc>
          <w:tcPr>
            <w:tcW w:w="2653" w:type="dxa"/>
            <w:noWrap w:val="0"/>
            <w:vAlign w:val="center"/>
          </w:tcPr>
          <w:p w14:paraId="5DF9284F">
            <w:pPr>
              <w:snapToGrid/>
              <w:spacing w:line="400" w:lineRule="exact"/>
              <w:jc w:val="left"/>
              <w:rPr>
                <w:rFonts w:hint="default" w:eastAsia="仿宋_GB2312"/>
                <w:color w:val="auto"/>
                <w:kern w:val="2"/>
                <w:sz w:val="24"/>
                <w:szCs w:val="24"/>
                <w:highlight w:val="none"/>
              </w:rPr>
            </w:pPr>
            <w:r>
              <w:rPr>
                <w:rFonts w:hint="eastAsia" w:eastAsia="仿宋_GB2312"/>
                <w:color w:val="auto"/>
                <w:kern w:val="2"/>
                <w:sz w:val="24"/>
                <w:szCs w:val="24"/>
                <w:highlight w:val="none"/>
                <w:lang w:val="en-US" w:eastAsia="zh-CN"/>
              </w:rPr>
              <w:t>员工</w:t>
            </w:r>
            <w:r>
              <w:rPr>
                <w:rFonts w:hint="default" w:eastAsia="仿宋_GB2312"/>
                <w:color w:val="auto"/>
                <w:kern w:val="2"/>
                <w:sz w:val="24"/>
                <w:szCs w:val="24"/>
                <w:highlight w:val="none"/>
              </w:rPr>
              <w:t>数</w:t>
            </w:r>
          </w:p>
        </w:tc>
        <w:tc>
          <w:tcPr>
            <w:tcW w:w="1926" w:type="dxa"/>
            <w:noWrap w:val="0"/>
            <w:vAlign w:val="center"/>
          </w:tcPr>
          <w:p w14:paraId="4C0C96CB">
            <w:pPr>
              <w:snapToGrid/>
              <w:spacing w:line="400" w:lineRule="exact"/>
              <w:jc w:val="left"/>
              <w:rPr>
                <w:rFonts w:hint="default" w:eastAsia="仿宋_GB2312"/>
                <w:color w:val="auto"/>
                <w:kern w:val="2"/>
                <w:sz w:val="24"/>
                <w:szCs w:val="24"/>
                <w:highlight w:val="none"/>
              </w:rPr>
            </w:pPr>
            <w:r>
              <w:rPr>
                <w:rFonts w:hint="default" w:eastAsia="仿宋_GB2312"/>
                <w:color w:val="auto"/>
                <w:kern w:val="2"/>
                <w:sz w:val="24"/>
                <w:szCs w:val="24"/>
                <w:highlight w:val="none"/>
              </w:rPr>
              <w:t>人</w:t>
            </w:r>
          </w:p>
        </w:tc>
        <w:tc>
          <w:tcPr>
            <w:tcW w:w="1826" w:type="dxa"/>
            <w:noWrap w:val="0"/>
            <w:vAlign w:val="center"/>
          </w:tcPr>
          <w:p w14:paraId="4391E061">
            <w:pPr>
              <w:snapToGrid/>
              <w:spacing w:line="400" w:lineRule="exact"/>
              <w:jc w:val="left"/>
              <w:rPr>
                <w:rFonts w:hint="eastAsia" w:eastAsia="仿宋_GB2312"/>
                <w:color w:val="auto"/>
                <w:kern w:val="2"/>
                <w:sz w:val="24"/>
                <w:szCs w:val="24"/>
                <w:lang w:eastAsia="zh-CN"/>
              </w:rPr>
            </w:pPr>
            <w:r>
              <w:rPr>
                <w:rFonts w:hint="eastAsia" w:eastAsia="仿宋_GB2312"/>
                <w:color w:val="auto"/>
                <w:sz w:val="24"/>
                <w:szCs w:val="24"/>
                <w:lang w:val="en-US" w:eastAsia="zh-CN"/>
              </w:rPr>
              <w:t>人均营业收入</w:t>
            </w:r>
          </w:p>
        </w:tc>
        <w:tc>
          <w:tcPr>
            <w:tcW w:w="1972" w:type="dxa"/>
            <w:noWrap w:val="0"/>
            <w:vAlign w:val="center"/>
          </w:tcPr>
          <w:p w14:paraId="278812F1">
            <w:pPr>
              <w:snapToGrid/>
              <w:spacing w:line="400" w:lineRule="exact"/>
              <w:jc w:val="left"/>
              <w:rPr>
                <w:rFonts w:hint="default" w:eastAsia="仿宋_GB2312"/>
                <w:color w:val="auto"/>
                <w:sz w:val="24"/>
                <w:szCs w:val="24"/>
              </w:rPr>
            </w:pPr>
            <w:r>
              <w:rPr>
                <w:rFonts w:hint="eastAsia" w:eastAsia="仿宋_GB2312"/>
                <w:color w:val="auto"/>
                <w:sz w:val="24"/>
                <w:szCs w:val="24"/>
                <w:lang w:val="en-US" w:eastAsia="zh-CN"/>
              </w:rPr>
              <w:t>万元</w:t>
            </w:r>
          </w:p>
        </w:tc>
      </w:tr>
    </w:tbl>
    <w:p w14:paraId="6D8D8C2F">
      <w:pP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br w:type="page"/>
      </w:r>
    </w:p>
    <w:p w14:paraId="3ADA45F3">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604"/>
        <w:gridCol w:w="664"/>
        <w:gridCol w:w="1033"/>
        <w:gridCol w:w="1036"/>
        <w:gridCol w:w="292"/>
        <w:gridCol w:w="2363"/>
      </w:tblGrid>
      <w:tr w14:paraId="6D59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6" w:type="dxa"/>
            <w:noWrap w:val="0"/>
            <w:vAlign w:val="center"/>
          </w:tcPr>
          <w:p w14:paraId="476E4A06">
            <w:pPr>
              <w:adjustRightInd w:val="0"/>
              <w:snapToGrid w:val="0"/>
              <w:spacing w:before="86" w:beforeLines="15" w:line="280" w:lineRule="exact"/>
              <w:jc w:val="left"/>
              <w:rPr>
                <w:rFonts w:eastAsia="仿宋"/>
                <w:b w:val="0"/>
                <w:bCs w:val="0"/>
                <w:color w:val="auto"/>
                <w:kern w:val="0"/>
                <w:sz w:val="24"/>
              </w:rPr>
            </w:pPr>
            <w:r>
              <w:rPr>
                <w:rFonts w:eastAsia="仿宋"/>
                <w:b w:val="0"/>
                <w:bCs w:val="0"/>
                <w:color w:val="auto"/>
                <w:kern w:val="0"/>
                <w:sz w:val="24"/>
              </w:rPr>
              <w:t>项目名称</w:t>
            </w:r>
          </w:p>
        </w:tc>
        <w:tc>
          <w:tcPr>
            <w:tcW w:w="6992" w:type="dxa"/>
            <w:gridSpan w:val="6"/>
            <w:noWrap w:val="0"/>
            <w:vAlign w:val="center"/>
          </w:tcPr>
          <w:p w14:paraId="2AADBBF4">
            <w:pPr>
              <w:adjustRightInd w:val="0"/>
              <w:snapToGrid w:val="0"/>
              <w:spacing w:before="86" w:beforeLines="15" w:line="280" w:lineRule="exact"/>
              <w:rPr>
                <w:rFonts w:eastAsia="仿宋"/>
                <w:color w:val="auto"/>
                <w:kern w:val="0"/>
                <w:sz w:val="24"/>
              </w:rPr>
            </w:pPr>
            <w:r>
              <w:rPr>
                <w:rFonts w:hint="eastAsia" w:eastAsia="仿宋"/>
                <w:color w:val="auto"/>
                <w:kern w:val="0"/>
                <w:sz w:val="24"/>
              </w:rPr>
              <w:t>滨海新区中小企业数字化转型城市试点数字化转</w:t>
            </w:r>
            <w:r>
              <w:rPr>
                <w:rFonts w:hint="eastAsia" w:eastAsia="仿宋"/>
                <w:color w:val="auto"/>
                <w:kern w:val="0"/>
                <w:sz w:val="24"/>
                <w:lang w:val="en-US" w:eastAsia="zh-CN"/>
              </w:rPr>
              <w:t>型</w:t>
            </w:r>
            <w:r>
              <w:rPr>
                <w:rFonts w:hint="eastAsia" w:eastAsia="仿宋"/>
                <w:color w:val="auto"/>
                <w:kern w:val="0"/>
                <w:sz w:val="24"/>
              </w:rPr>
              <w:t>二级</w:t>
            </w:r>
            <w:r>
              <w:rPr>
                <w:rFonts w:hint="eastAsia" w:eastAsia="仿宋"/>
                <w:color w:val="auto"/>
                <w:kern w:val="0"/>
                <w:sz w:val="24"/>
                <w:lang w:val="en-US" w:eastAsia="zh-CN"/>
              </w:rPr>
              <w:t>建设</w:t>
            </w:r>
            <w:r>
              <w:rPr>
                <w:rFonts w:hint="eastAsia" w:eastAsia="仿宋"/>
                <w:color w:val="auto"/>
                <w:kern w:val="0"/>
                <w:sz w:val="24"/>
              </w:rPr>
              <w:t>项目</w:t>
            </w:r>
            <w:r>
              <w:rPr>
                <w:rFonts w:eastAsia="仿宋"/>
                <w:color w:val="auto"/>
                <w:w w:val="80"/>
                <w:kern w:val="0"/>
                <w:sz w:val="24"/>
              </w:rPr>
              <w:fldChar w:fldCharType="begin">
                <w:ffData>
                  <w:name w:val="XMMC1"/>
                  <w:enabled/>
                  <w:calcOnExit w:val="0"/>
                  <w:textInput/>
                </w:ffData>
              </w:fldChar>
            </w:r>
            <w:r>
              <w:rPr>
                <w:rFonts w:eastAsia="仿宋"/>
                <w:color w:val="auto"/>
                <w:w w:val="80"/>
                <w:kern w:val="0"/>
                <w:sz w:val="24"/>
              </w:rPr>
              <w:instrText xml:space="preserve"> FORMTEXT </w:instrText>
            </w:r>
            <w:r>
              <w:rPr>
                <w:rFonts w:eastAsia="仿宋"/>
                <w:color w:val="auto"/>
                <w:w w:val="80"/>
                <w:kern w:val="0"/>
                <w:sz w:val="24"/>
              </w:rPr>
              <w:fldChar w:fldCharType="separate"/>
            </w:r>
            <w:r>
              <w:rPr>
                <w:rFonts w:eastAsia="仿宋"/>
                <w:color w:val="auto"/>
                <w:w w:val="80"/>
                <w:kern w:val="0"/>
                <w:sz w:val="24"/>
              </w:rPr>
              <w:fldChar w:fldCharType="end"/>
            </w:r>
          </w:p>
        </w:tc>
      </w:tr>
      <w:tr w14:paraId="43E8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181154C1">
            <w:pPr>
              <w:adjustRightInd w:val="0"/>
              <w:snapToGrid w:val="0"/>
              <w:spacing w:before="86" w:beforeLines="15" w:line="280" w:lineRule="exact"/>
              <w:jc w:val="left"/>
              <w:rPr>
                <w:rFonts w:eastAsia="仿宋"/>
                <w:b w:val="0"/>
                <w:bCs w:val="0"/>
                <w:color w:val="auto"/>
                <w:kern w:val="0"/>
                <w:sz w:val="24"/>
              </w:rPr>
            </w:pPr>
            <w:r>
              <w:rPr>
                <w:rFonts w:hint="eastAsia" w:eastAsia="仿宋"/>
                <w:b w:val="0"/>
                <w:bCs w:val="0"/>
                <w:color w:val="auto"/>
                <w:kern w:val="0"/>
                <w:sz w:val="24"/>
                <w:lang w:val="en-US" w:eastAsia="zh-CN"/>
              </w:rPr>
              <w:t>项目</w:t>
            </w:r>
            <w:r>
              <w:rPr>
                <w:rFonts w:eastAsia="仿宋"/>
                <w:b w:val="0"/>
                <w:bCs w:val="0"/>
                <w:color w:val="auto"/>
                <w:kern w:val="0"/>
                <w:sz w:val="24"/>
              </w:rPr>
              <w:t>起止时间</w:t>
            </w:r>
          </w:p>
        </w:tc>
        <w:tc>
          <w:tcPr>
            <w:tcW w:w="3301" w:type="dxa"/>
            <w:gridSpan w:val="3"/>
            <w:noWrap w:val="0"/>
            <w:vAlign w:val="center"/>
          </w:tcPr>
          <w:p w14:paraId="3ADEFAD3">
            <w:pPr>
              <w:adjustRightInd w:val="0"/>
              <w:snapToGrid w:val="0"/>
              <w:spacing w:before="86" w:beforeLines="15" w:line="280" w:lineRule="exact"/>
              <w:rPr>
                <w:rFonts w:eastAsia="仿宋"/>
                <w:color w:val="auto"/>
                <w:kern w:val="0"/>
                <w:sz w:val="24"/>
              </w:rPr>
            </w:pPr>
            <w:r>
              <w:rPr>
                <w:rFonts w:eastAsia="仿宋"/>
                <w:color w:val="auto"/>
                <w:sz w:val="24"/>
              </w:rPr>
              <w:t xml:space="preserve">      年  月～      年  月</w:t>
            </w:r>
          </w:p>
        </w:tc>
        <w:tc>
          <w:tcPr>
            <w:tcW w:w="1036" w:type="dxa"/>
            <w:noWrap w:val="0"/>
            <w:vAlign w:val="center"/>
          </w:tcPr>
          <w:p w14:paraId="30CD9EDC">
            <w:pPr>
              <w:adjustRightInd w:val="0"/>
              <w:snapToGrid w:val="0"/>
              <w:spacing w:before="86" w:beforeLines="15" w:line="280" w:lineRule="exact"/>
              <w:rPr>
                <w:rFonts w:eastAsia="仿宋"/>
                <w:color w:val="auto"/>
                <w:kern w:val="0"/>
                <w:sz w:val="24"/>
              </w:rPr>
            </w:pPr>
            <w:r>
              <w:rPr>
                <w:rFonts w:eastAsia="仿宋"/>
                <w:color w:val="auto"/>
                <w:kern w:val="0"/>
                <w:sz w:val="24"/>
              </w:rPr>
              <w:t>现处</w:t>
            </w:r>
          </w:p>
          <w:p w14:paraId="2B355D8F">
            <w:pPr>
              <w:adjustRightInd w:val="0"/>
              <w:snapToGrid w:val="0"/>
              <w:spacing w:before="86" w:beforeLines="15" w:line="280" w:lineRule="exact"/>
              <w:rPr>
                <w:rFonts w:eastAsia="仿宋"/>
                <w:color w:val="auto"/>
                <w:kern w:val="0"/>
                <w:sz w:val="24"/>
              </w:rPr>
            </w:pPr>
            <w:r>
              <w:rPr>
                <w:rFonts w:eastAsia="仿宋"/>
                <w:color w:val="auto"/>
                <w:kern w:val="0"/>
                <w:sz w:val="24"/>
              </w:rPr>
              <w:t>阶段</w:t>
            </w:r>
          </w:p>
        </w:tc>
        <w:tc>
          <w:tcPr>
            <w:tcW w:w="2655" w:type="dxa"/>
            <w:gridSpan w:val="2"/>
            <w:noWrap w:val="0"/>
            <w:vAlign w:val="center"/>
          </w:tcPr>
          <w:p w14:paraId="3E3852D4">
            <w:pPr>
              <w:adjustRightInd w:val="0"/>
              <w:snapToGrid w:val="0"/>
              <w:spacing w:before="86" w:beforeLines="15" w:line="280" w:lineRule="exact"/>
              <w:rPr>
                <w:rFonts w:eastAsia="仿宋"/>
                <w:color w:val="auto"/>
                <w:kern w:val="0"/>
                <w:sz w:val="24"/>
              </w:rPr>
            </w:pPr>
          </w:p>
        </w:tc>
      </w:tr>
      <w:tr w14:paraId="7F35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75B4C455">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项目投资</w:t>
            </w:r>
          </w:p>
          <w:p w14:paraId="4CDB3776">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构成</w:t>
            </w:r>
          </w:p>
          <w:p w14:paraId="037C8E18">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（万元）</w:t>
            </w:r>
          </w:p>
        </w:tc>
        <w:tc>
          <w:tcPr>
            <w:tcW w:w="1604" w:type="dxa"/>
            <w:noWrap w:val="0"/>
            <w:vAlign w:val="center"/>
          </w:tcPr>
          <w:p w14:paraId="55620A87">
            <w:pPr>
              <w:adjustRightInd w:val="0"/>
              <w:snapToGrid w:val="0"/>
              <w:spacing w:before="86" w:beforeLines="15" w:line="280" w:lineRule="exact"/>
              <w:rPr>
                <w:rFonts w:eastAsia="仿宋"/>
                <w:color w:val="auto"/>
                <w:sz w:val="24"/>
              </w:rPr>
            </w:pPr>
            <w:r>
              <w:rPr>
                <w:rFonts w:eastAsia="仿宋"/>
                <w:color w:val="auto"/>
                <w:sz w:val="24"/>
              </w:rPr>
              <w:t>投资总额</w:t>
            </w:r>
          </w:p>
        </w:tc>
        <w:tc>
          <w:tcPr>
            <w:tcW w:w="1697" w:type="dxa"/>
            <w:gridSpan w:val="2"/>
            <w:noWrap w:val="0"/>
            <w:vAlign w:val="center"/>
          </w:tcPr>
          <w:p w14:paraId="12B63BA2">
            <w:pPr>
              <w:adjustRightInd w:val="0"/>
              <w:snapToGrid w:val="0"/>
              <w:spacing w:before="86" w:beforeLines="15" w:line="280" w:lineRule="exact"/>
              <w:rPr>
                <w:rFonts w:eastAsia="仿宋"/>
                <w:color w:val="auto"/>
                <w:sz w:val="24"/>
              </w:rPr>
            </w:pPr>
            <w:r>
              <w:rPr>
                <w:rFonts w:eastAsia="仿宋"/>
                <w:color w:val="auto"/>
                <w:sz w:val="24"/>
              </w:rPr>
              <w:t>=a+b+c+d</w:t>
            </w:r>
          </w:p>
        </w:tc>
        <w:tc>
          <w:tcPr>
            <w:tcW w:w="1036" w:type="dxa"/>
            <w:noWrap w:val="0"/>
            <w:vAlign w:val="center"/>
          </w:tcPr>
          <w:p w14:paraId="7EC8B29A">
            <w:pPr>
              <w:adjustRightInd w:val="0"/>
              <w:snapToGrid w:val="0"/>
              <w:spacing w:before="86" w:beforeLines="15" w:line="280" w:lineRule="exact"/>
              <w:rPr>
                <w:rFonts w:eastAsia="仿宋"/>
                <w:color w:val="auto"/>
                <w:sz w:val="24"/>
              </w:rPr>
            </w:pPr>
            <w:r>
              <w:rPr>
                <w:rFonts w:eastAsia="仿宋"/>
                <w:color w:val="auto"/>
                <w:sz w:val="24"/>
              </w:rPr>
              <w:t>已投入金额</w:t>
            </w:r>
          </w:p>
        </w:tc>
        <w:tc>
          <w:tcPr>
            <w:tcW w:w="2655" w:type="dxa"/>
            <w:gridSpan w:val="2"/>
            <w:noWrap w:val="0"/>
            <w:vAlign w:val="center"/>
          </w:tcPr>
          <w:p w14:paraId="54109E9D">
            <w:pPr>
              <w:adjustRightInd w:val="0"/>
              <w:snapToGrid w:val="0"/>
              <w:spacing w:before="86" w:beforeLines="15" w:line="280" w:lineRule="exact"/>
              <w:rPr>
                <w:rFonts w:eastAsia="仿宋"/>
                <w:color w:val="auto"/>
                <w:sz w:val="24"/>
              </w:rPr>
            </w:pPr>
          </w:p>
        </w:tc>
      </w:tr>
      <w:tr w14:paraId="13E7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13524F96">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648410E6">
            <w:pPr>
              <w:adjustRightInd w:val="0"/>
              <w:snapToGrid w:val="0"/>
              <w:spacing w:before="86" w:beforeLines="15" w:line="280" w:lineRule="exact"/>
              <w:rPr>
                <w:rFonts w:hint="default" w:eastAsia="仿宋_GB2312"/>
                <w:color w:val="auto"/>
                <w:sz w:val="24"/>
                <w:lang w:val="en-US" w:eastAsia="zh-CN"/>
              </w:rPr>
            </w:pPr>
            <w:r>
              <w:rPr>
                <w:rFonts w:hint="eastAsia" w:eastAsia="仿宋_GB2312"/>
                <w:color w:val="auto"/>
                <w:sz w:val="24"/>
                <w:lang w:val="en-US" w:eastAsia="zh-CN"/>
              </w:rPr>
              <w:t>申请财政资金</w:t>
            </w:r>
          </w:p>
        </w:tc>
        <w:tc>
          <w:tcPr>
            <w:tcW w:w="1697" w:type="dxa"/>
            <w:gridSpan w:val="2"/>
            <w:noWrap w:val="0"/>
            <w:vAlign w:val="center"/>
          </w:tcPr>
          <w:p w14:paraId="31DE2B70">
            <w:pPr>
              <w:adjustRightInd w:val="0"/>
              <w:snapToGrid w:val="0"/>
              <w:spacing w:before="86" w:beforeLines="15" w:line="280" w:lineRule="exact"/>
              <w:rPr>
                <w:rFonts w:eastAsia="仿宋"/>
                <w:color w:val="auto"/>
                <w:sz w:val="24"/>
              </w:rPr>
            </w:pPr>
            <w:r>
              <w:rPr>
                <w:rFonts w:eastAsia="仿宋"/>
                <w:color w:val="auto"/>
                <w:sz w:val="24"/>
              </w:rPr>
              <w:t>a</w:t>
            </w:r>
          </w:p>
        </w:tc>
        <w:tc>
          <w:tcPr>
            <w:tcW w:w="1036" w:type="dxa"/>
            <w:noWrap w:val="0"/>
            <w:vAlign w:val="center"/>
          </w:tcPr>
          <w:p w14:paraId="4BCA81B3">
            <w:pPr>
              <w:adjustRightInd w:val="0"/>
              <w:snapToGrid w:val="0"/>
              <w:spacing w:before="86" w:beforeLines="15" w:line="280" w:lineRule="exact"/>
              <w:rPr>
                <w:rFonts w:eastAsia="仿宋"/>
                <w:color w:val="auto"/>
                <w:sz w:val="24"/>
              </w:rPr>
            </w:pPr>
            <w:r>
              <w:rPr>
                <w:rFonts w:eastAsia="仿宋"/>
                <w:color w:val="auto"/>
                <w:sz w:val="24"/>
              </w:rPr>
              <w:t>单位</w:t>
            </w:r>
          </w:p>
          <w:p w14:paraId="12D45768">
            <w:pPr>
              <w:adjustRightInd w:val="0"/>
              <w:snapToGrid w:val="0"/>
              <w:spacing w:before="86" w:beforeLines="15" w:line="280" w:lineRule="exact"/>
              <w:rPr>
                <w:rFonts w:eastAsia="仿宋"/>
                <w:color w:val="auto"/>
                <w:sz w:val="24"/>
              </w:rPr>
            </w:pPr>
            <w:r>
              <w:rPr>
                <w:rFonts w:eastAsia="仿宋"/>
                <w:color w:val="auto"/>
                <w:sz w:val="24"/>
              </w:rPr>
              <w:t>自筹</w:t>
            </w:r>
          </w:p>
        </w:tc>
        <w:tc>
          <w:tcPr>
            <w:tcW w:w="2655" w:type="dxa"/>
            <w:gridSpan w:val="2"/>
            <w:noWrap w:val="0"/>
            <w:vAlign w:val="center"/>
          </w:tcPr>
          <w:p w14:paraId="4B387C1B">
            <w:pPr>
              <w:adjustRightInd w:val="0"/>
              <w:snapToGrid w:val="0"/>
              <w:spacing w:before="86" w:beforeLines="15" w:line="280" w:lineRule="exact"/>
              <w:rPr>
                <w:rFonts w:hint="eastAsia" w:eastAsia="仿宋"/>
                <w:color w:val="auto"/>
                <w:sz w:val="24"/>
                <w:lang w:eastAsia="zh-CN"/>
              </w:rPr>
            </w:pPr>
            <w:r>
              <w:rPr>
                <w:rFonts w:hint="eastAsia" w:eastAsia="仿宋"/>
                <w:color w:val="auto"/>
                <w:sz w:val="24"/>
                <w:lang w:val="en-US" w:eastAsia="zh-CN"/>
              </w:rPr>
              <w:t>b</w:t>
            </w:r>
          </w:p>
        </w:tc>
      </w:tr>
      <w:tr w14:paraId="7EAA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767DB4C6">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4851A21A">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融资</w:t>
            </w:r>
          </w:p>
        </w:tc>
        <w:tc>
          <w:tcPr>
            <w:tcW w:w="1697" w:type="dxa"/>
            <w:gridSpan w:val="2"/>
            <w:noWrap w:val="0"/>
            <w:vAlign w:val="center"/>
          </w:tcPr>
          <w:p w14:paraId="1528BBC8">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c</w:t>
            </w:r>
          </w:p>
        </w:tc>
        <w:tc>
          <w:tcPr>
            <w:tcW w:w="1036" w:type="dxa"/>
            <w:noWrap w:val="0"/>
            <w:vAlign w:val="center"/>
          </w:tcPr>
          <w:p w14:paraId="1974610F">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其他</w:t>
            </w:r>
          </w:p>
        </w:tc>
        <w:tc>
          <w:tcPr>
            <w:tcW w:w="2655" w:type="dxa"/>
            <w:gridSpan w:val="2"/>
            <w:noWrap w:val="0"/>
            <w:vAlign w:val="center"/>
          </w:tcPr>
          <w:p w14:paraId="702962D7">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d</w:t>
            </w:r>
          </w:p>
        </w:tc>
      </w:tr>
      <w:tr w14:paraId="531A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46" w:type="dxa"/>
            <w:vMerge w:val="restart"/>
            <w:noWrap w:val="0"/>
            <w:vAlign w:val="center"/>
          </w:tcPr>
          <w:p w14:paraId="5CDE69A2">
            <w:pPr>
              <w:adjustRightInd w:val="0"/>
              <w:snapToGrid w:val="0"/>
              <w:spacing w:before="86" w:line="300" w:lineRule="exact"/>
              <w:jc w:val="left"/>
              <w:rPr>
                <w:rFonts w:hint="eastAsia"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数字化转型项目需求</w:t>
            </w:r>
          </w:p>
        </w:tc>
        <w:tc>
          <w:tcPr>
            <w:tcW w:w="6992" w:type="dxa"/>
            <w:gridSpan w:val="6"/>
            <w:noWrap w:val="0"/>
            <w:vAlign w:val="center"/>
          </w:tcPr>
          <w:p w14:paraId="38264834">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生产过程数字化面临需求（逐条列出）</w:t>
            </w:r>
          </w:p>
        </w:tc>
      </w:tr>
      <w:tr w14:paraId="24E5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46" w:type="dxa"/>
            <w:vMerge w:val="continue"/>
            <w:noWrap w:val="0"/>
            <w:vAlign w:val="center"/>
          </w:tcPr>
          <w:p w14:paraId="16332433">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32D89812">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产品生命周期数字化面临需求（逐条列出）</w:t>
            </w:r>
          </w:p>
        </w:tc>
      </w:tr>
      <w:tr w14:paraId="73CA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46" w:type="dxa"/>
            <w:vMerge w:val="continue"/>
            <w:noWrap w:val="0"/>
            <w:vAlign w:val="center"/>
          </w:tcPr>
          <w:p w14:paraId="31AD041D">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25D253DE">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产业链供应链数字化面临需求（逐条列出）</w:t>
            </w:r>
          </w:p>
        </w:tc>
      </w:tr>
      <w:tr w14:paraId="39D8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18C87528">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62FA3212">
            <w:pPr>
              <w:adjustRightInd w:val="0"/>
              <w:snapToGrid w:val="0"/>
              <w:spacing w:before="86" w:beforeLines="15" w:line="280" w:lineRule="exact"/>
              <w:rPr>
                <w:rFonts w:hint="eastAsia" w:eastAsia="仿宋"/>
                <w:color w:val="auto"/>
                <w:sz w:val="24"/>
                <w:lang w:val="en-US" w:eastAsia="zh-CN"/>
              </w:rPr>
            </w:pPr>
            <w:r>
              <w:rPr>
                <w:rFonts w:ascii="Times New Roman" w:hAnsi="Times New Roman" w:eastAsia="仿宋_GB2312" w:cs="Times New Roman"/>
                <w:color w:val="auto"/>
                <w:kern w:val="2"/>
                <w:sz w:val="24"/>
                <w:szCs w:val="24"/>
                <w:lang w:val="en-US" w:eastAsia="zh-CN" w:bidi="ar-SA"/>
              </w:rPr>
              <w:t>决策管理数字化面临需求（逐条列出）</w:t>
            </w:r>
          </w:p>
        </w:tc>
      </w:tr>
      <w:tr w14:paraId="3F67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continue"/>
            <w:noWrap w:val="0"/>
            <w:vAlign w:val="center"/>
          </w:tcPr>
          <w:p w14:paraId="42291B9D">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4BB5BAF3">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其他需求（逐条列出）</w:t>
            </w:r>
          </w:p>
        </w:tc>
      </w:tr>
      <w:tr w14:paraId="0050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297CEE1C">
            <w:pPr>
              <w:adjustRightInd w:val="0"/>
              <w:snapToGrid w:val="0"/>
              <w:spacing w:before="86" w:line="300" w:lineRule="exact"/>
              <w:jc w:val="left"/>
              <w:rPr>
                <w:rFonts w:ascii="Times New Roman" w:hAnsi="Times New Roman" w:eastAsia="仿宋_GB2312" w:cs="Times New Roman"/>
                <w:b w:val="0"/>
                <w:bCs w:val="0"/>
                <w:snapToGrid w:val="0"/>
                <w:color w:val="auto"/>
                <w:kern w:val="0"/>
                <w:sz w:val="24"/>
                <w:szCs w:val="24"/>
                <w:lang w:val="en-US" w:eastAsia="zh-CN" w:bidi="ar-SA"/>
              </w:rPr>
            </w:pPr>
            <w:r>
              <w:rPr>
                <w:rFonts w:eastAsia="仿宋_GB2312"/>
                <w:b w:val="0"/>
                <w:bCs w:val="0"/>
                <w:color w:val="auto"/>
                <w:kern w:val="0"/>
                <w:sz w:val="24"/>
              </w:rPr>
              <w:t>数字化转型项目内容介绍</w:t>
            </w:r>
          </w:p>
        </w:tc>
        <w:tc>
          <w:tcPr>
            <w:tcW w:w="6992" w:type="dxa"/>
            <w:gridSpan w:val="6"/>
            <w:noWrap w:val="0"/>
            <w:vAlign w:val="center"/>
          </w:tcPr>
          <w:p w14:paraId="3C7D348E">
            <w:pPr>
              <w:widowControl/>
              <w:kinsoku w:val="0"/>
              <w:autoSpaceDE w:val="0"/>
              <w:autoSpaceDN w:val="0"/>
              <w:adjustRightInd w:val="0"/>
              <w:spacing w:line="300" w:lineRule="exact"/>
              <w:textAlignment w:val="baseline"/>
              <w:rPr>
                <w:rFonts w:ascii="Times New Roman" w:hAnsi="Times New Roman" w:eastAsia="仿宋_GB2312" w:cs="Times New Roman"/>
                <w:b/>
                <w:snapToGrid w:val="0"/>
                <w:color w:val="auto"/>
                <w:kern w:val="0"/>
                <w:sz w:val="24"/>
                <w:szCs w:val="24"/>
                <w:lang w:val="en-US" w:eastAsia="zh-CN" w:bidi="ar-SA"/>
              </w:rPr>
            </w:pPr>
            <w:r>
              <w:rPr>
                <w:rFonts w:eastAsia="仿宋_GB2312"/>
                <w:color w:val="auto"/>
                <w:kern w:val="0"/>
                <w:sz w:val="24"/>
              </w:rPr>
              <w:t>若有多项，请逐项列出。</w:t>
            </w:r>
          </w:p>
        </w:tc>
      </w:tr>
      <w:tr w14:paraId="15ED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546" w:type="dxa"/>
            <w:noWrap w:val="0"/>
            <w:vAlign w:val="center"/>
          </w:tcPr>
          <w:p w14:paraId="3B5542AC">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项目技术指标</w:t>
            </w:r>
          </w:p>
        </w:tc>
        <w:tc>
          <w:tcPr>
            <w:tcW w:w="6992" w:type="dxa"/>
            <w:gridSpan w:val="6"/>
            <w:noWrap w:val="0"/>
            <w:vAlign w:val="center"/>
          </w:tcPr>
          <w:p w14:paraId="687E19BC">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数字化设备联网率、关键工序数控化率、研制周期缩短率、设备综合利用提升率、库存提升周转率等情况，关键业务环节软件获取数据资源展示应用覆盖情况，网络安全情况等方面量化指标）</w:t>
            </w:r>
          </w:p>
        </w:tc>
      </w:tr>
      <w:tr w14:paraId="63AB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546" w:type="dxa"/>
            <w:noWrap w:val="0"/>
            <w:vAlign w:val="center"/>
          </w:tcPr>
          <w:p w14:paraId="0AF893EE">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项目效益指标</w:t>
            </w:r>
          </w:p>
        </w:tc>
        <w:tc>
          <w:tcPr>
            <w:tcW w:w="6992" w:type="dxa"/>
            <w:gridSpan w:val="6"/>
            <w:noWrap w:val="0"/>
            <w:vAlign w:val="center"/>
          </w:tcPr>
          <w:p w14:paraId="2851A893">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（填写项目完成后，在提升生产经营效率、提升</w:t>
            </w:r>
            <w:r>
              <w:rPr>
                <w:rFonts w:eastAsia="仿宋_GB2312"/>
                <w:color w:val="auto"/>
                <w:sz w:val="24"/>
              </w:rPr>
              <w:t>产品合格率、提升人均营业收入、降低每百元营业收入中成本</w:t>
            </w:r>
            <w:r>
              <w:rPr>
                <w:rFonts w:eastAsia="仿宋_GB2312"/>
                <w:color w:val="auto"/>
                <w:kern w:val="0"/>
                <w:sz w:val="24"/>
              </w:rPr>
              <w:t>等方面量化指标）</w:t>
            </w:r>
          </w:p>
        </w:tc>
      </w:tr>
      <w:tr w14:paraId="1395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1B3C8B2A">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项目预计</w:t>
            </w:r>
          </w:p>
          <w:p w14:paraId="13D8D69D">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成效</w:t>
            </w:r>
          </w:p>
        </w:tc>
        <w:tc>
          <w:tcPr>
            <w:tcW w:w="2268" w:type="dxa"/>
            <w:gridSpan w:val="2"/>
            <w:noWrap w:val="0"/>
            <w:vAlign w:val="center"/>
          </w:tcPr>
          <w:p w14:paraId="3857139A">
            <w:pPr>
              <w:adjustRightInd w:val="0"/>
              <w:snapToGrid w:val="0"/>
              <w:spacing w:before="86" w:line="300" w:lineRule="exact"/>
              <w:rPr>
                <w:rFonts w:ascii="Times New Roman" w:hAnsi="Times New Roman" w:eastAsia="仿宋_GB2312" w:cs="Times New Roman"/>
                <w:color w:val="auto"/>
                <w:kern w:val="0"/>
                <w:sz w:val="24"/>
                <w:szCs w:val="24"/>
                <w:highlight w:val="yellow"/>
                <w:lang w:val="en-US" w:eastAsia="zh-CN" w:bidi="ar-SA"/>
              </w:rPr>
            </w:pPr>
            <w:r>
              <w:rPr>
                <w:rFonts w:eastAsia="仿宋_GB2312"/>
                <w:color w:val="auto"/>
                <w:kern w:val="0"/>
                <w:sz w:val="24"/>
                <w:highlight w:val="none"/>
              </w:rPr>
              <w:t>改造阶段</w:t>
            </w:r>
          </w:p>
        </w:tc>
        <w:tc>
          <w:tcPr>
            <w:tcW w:w="2361" w:type="dxa"/>
            <w:gridSpan w:val="3"/>
            <w:noWrap w:val="0"/>
            <w:vAlign w:val="center"/>
          </w:tcPr>
          <w:p w14:paraId="6BCCEFE7">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改造前</w:t>
            </w:r>
          </w:p>
        </w:tc>
        <w:tc>
          <w:tcPr>
            <w:tcW w:w="2363" w:type="dxa"/>
            <w:noWrap w:val="0"/>
            <w:vAlign w:val="center"/>
          </w:tcPr>
          <w:p w14:paraId="7741EE55">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改造后</w:t>
            </w:r>
          </w:p>
        </w:tc>
      </w:tr>
      <w:tr w14:paraId="0466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6BDD40EF">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3772148A">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数字化水平等级</w:t>
            </w:r>
          </w:p>
        </w:tc>
        <w:tc>
          <w:tcPr>
            <w:tcW w:w="2361" w:type="dxa"/>
            <w:gridSpan w:val="3"/>
            <w:noWrap w:val="0"/>
            <w:vAlign w:val="center"/>
          </w:tcPr>
          <w:p w14:paraId="19E5E0E7">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p w14:paraId="4A400098">
            <w:pPr>
              <w:adjustRightInd w:val="0"/>
              <w:snapToGrid w:val="0"/>
              <w:spacing w:before="86" w:line="300" w:lineRule="exact"/>
              <w:rPr>
                <w:rFonts w:hint="eastAsia"/>
                <w:color w:val="auto"/>
                <w:lang w:val="en-US" w:eastAsia="zh-CN"/>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w:t>
            </w:r>
          </w:p>
          <w:p w14:paraId="5F2635E1">
            <w:pPr>
              <w:adjustRightInd w:val="0"/>
              <w:snapToGrid w:val="0"/>
              <w:spacing w:before="86" w:line="300" w:lineRule="exact"/>
              <w:rPr>
                <w:rFonts w:hint="default"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一级以下</w:t>
            </w:r>
          </w:p>
        </w:tc>
        <w:tc>
          <w:tcPr>
            <w:tcW w:w="2363" w:type="dxa"/>
            <w:noWrap w:val="0"/>
            <w:vAlign w:val="center"/>
          </w:tcPr>
          <w:p w14:paraId="725E81B6">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三级</w:t>
            </w:r>
          </w:p>
          <w:p w14:paraId="232FBC06">
            <w:pPr>
              <w:adjustRightInd w:val="0"/>
              <w:snapToGrid w:val="0"/>
              <w:spacing w:before="86" w:line="300" w:lineRule="exact"/>
              <w:rPr>
                <w:rFonts w:hint="default" w:ascii="Times New Roman" w:hAnsi="Times New Roman"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tc>
      </w:tr>
      <w:tr w14:paraId="196F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29E4A525">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E5C62CA">
            <w:pPr>
              <w:adjustRightInd w:val="0"/>
              <w:snapToGrid w:val="0"/>
              <w:spacing w:before="86" w:line="300" w:lineRule="exact"/>
              <w:rPr>
                <w:rFonts w:hint="default" w:eastAsia="仿宋_GB2312"/>
                <w:color w:val="auto"/>
                <w:kern w:val="0"/>
                <w:sz w:val="24"/>
                <w:lang w:val="en-US" w:eastAsia="zh-CN"/>
              </w:rPr>
            </w:pPr>
            <w:r>
              <w:rPr>
                <w:rFonts w:hint="eastAsia" w:eastAsia="仿宋_GB2312" w:cs="Times New Roman"/>
                <w:bCs/>
                <w:color w:val="auto"/>
                <w:kern w:val="0"/>
                <w:sz w:val="24"/>
                <w:szCs w:val="24"/>
                <w:lang w:val="en-US" w:eastAsia="zh-CN" w:bidi="ar-SA"/>
              </w:rPr>
              <w:t>数字化经营应用场景数</w:t>
            </w:r>
          </w:p>
        </w:tc>
        <w:tc>
          <w:tcPr>
            <w:tcW w:w="2361" w:type="dxa"/>
            <w:gridSpan w:val="3"/>
            <w:noWrap w:val="0"/>
            <w:vAlign w:val="center"/>
          </w:tcPr>
          <w:p w14:paraId="6AFB31C5">
            <w:pPr>
              <w:adjustRightInd w:val="0"/>
              <w:snapToGrid w:val="0"/>
              <w:spacing w:before="86" w:line="300" w:lineRule="exact"/>
              <w:rPr>
                <w:rFonts w:hint="default"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共计</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项，其中约束性场景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项，指导性场景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w:t>
            </w:r>
          </w:p>
        </w:tc>
        <w:tc>
          <w:tcPr>
            <w:tcW w:w="2363" w:type="dxa"/>
            <w:noWrap w:val="0"/>
            <w:vAlign w:val="center"/>
          </w:tcPr>
          <w:p w14:paraId="0EA78475">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共计</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项，其中约束性场景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项，指导性场景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w:t>
            </w:r>
          </w:p>
        </w:tc>
      </w:tr>
      <w:tr w14:paraId="4D58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87C3FD1">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4D4E678">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创新方面成效</w:t>
            </w:r>
          </w:p>
        </w:tc>
        <w:tc>
          <w:tcPr>
            <w:tcW w:w="2361" w:type="dxa"/>
            <w:gridSpan w:val="3"/>
            <w:noWrap w:val="0"/>
            <w:vAlign w:val="center"/>
          </w:tcPr>
          <w:p w14:paraId="0A0F04AB">
            <w:pPr>
              <w:adjustRightInd w:val="0"/>
              <w:snapToGrid w:val="0"/>
              <w:spacing w:before="86" w:line="300" w:lineRule="exact"/>
              <w:rPr>
                <w:rFonts w:hint="default"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例如：研发经费占营业收入比例、关键工序数控化率、知识产权数量</w:t>
            </w:r>
          </w:p>
        </w:tc>
        <w:tc>
          <w:tcPr>
            <w:tcW w:w="2363" w:type="dxa"/>
            <w:noWrap w:val="0"/>
            <w:vAlign w:val="center"/>
          </w:tcPr>
          <w:p w14:paraId="0AB61041">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例如：研发经费占营业收入比例、关键工序数控化率、知识产权数量</w:t>
            </w:r>
          </w:p>
        </w:tc>
      </w:tr>
      <w:tr w14:paraId="3E58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41FFDE2F">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C323076">
            <w:pPr>
              <w:adjustRightInd w:val="0"/>
              <w:snapToGrid w:val="0"/>
              <w:spacing w:before="86" w:line="300" w:lineRule="exact"/>
              <w:rPr>
                <w:rFonts w:eastAsia="仿宋_GB2312"/>
                <w:color w:val="auto"/>
                <w:kern w:val="0"/>
                <w:sz w:val="24"/>
              </w:rPr>
            </w:pPr>
            <w:r>
              <w:rPr>
                <w:rFonts w:eastAsia="仿宋_GB2312"/>
                <w:color w:val="auto"/>
                <w:kern w:val="0"/>
                <w:sz w:val="24"/>
              </w:rPr>
              <w:t>市场方面成效</w:t>
            </w:r>
          </w:p>
          <w:p w14:paraId="2D69830E">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75DEC4A7">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例如：销售额、主营市场占有率</w:t>
            </w:r>
          </w:p>
        </w:tc>
        <w:tc>
          <w:tcPr>
            <w:tcW w:w="2363" w:type="dxa"/>
            <w:noWrap w:val="0"/>
            <w:vAlign w:val="center"/>
          </w:tcPr>
          <w:p w14:paraId="69C1785D">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例如：销售额、主营市场占有率</w:t>
            </w:r>
          </w:p>
        </w:tc>
      </w:tr>
      <w:tr w14:paraId="1F05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B67A039">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462E560">
            <w:pPr>
              <w:adjustRightInd w:val="0"/>
              <w:snapToGrid w:val="0"/>
              <w:spacing w:before="86" w:line="300" w:lineRule="exact"/>
              <w:rPr>
                <w:rFonts w:eastAsia="仿宋_GB2312"/>
                <w:color w:val="auto"/>
                <w:kern w:val="0"/>
                <w:sz w:val="24"/>
              </w:rPr>
            </w:pPr>
            <w:r>
              <w:rPr>
                <w:rFonts w:eastAsia="仿宋_GB2312"/>
                <w:color w:val="auto"/>
                <w:kern w:val="0"/>
                <w:sz w:val="24"/>
              </w:rPr>
              <w:t>提质方面成效</w:t>
            </w:r>
          </w:p>
          <w:p w14:paraId="4809DCB8">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53D35780">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例如：平均核心产品合格率、月度平均产品合格率</w:t>
            </w:r>
          </w:p>
        </w:tc>
        <w:tc>
          <w:tcPr>
            <w:tcW w:w="2363" w:type="dxa"/>
            <w:noWrap w:val="0"/>
            <w:vAlign w:val="center"/>
          </w:tcPr>
          <w:p w14:paraId="3F6A143F">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例如：平均核心产品合格率、月度平均产品合格率</w:t>
            </w:r>
          </w:p>
        </w:tc>
      </w:tr>
      <w:tr w14:paraId="1ABD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6F94D355">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6DB8301">
            <w:pPr>
              <w:adjustRightInd w:val="0"/>
              <w:snapToGrid w:val="0"/>
              <w:spacing w:before="86" w:line="300" w:lineRule="exact"/>
              <w:rPr>
                <w:rFonts w:eastAsia="仿宋_GB2312"/>
                <w:color w:val="auto"/>
                <w:kern w:val="0"/>
                <w:sz w:val="24"/>
              </w:rPr>
            </w:pPr>
            <w:r>
              <w:rPr>
                <w:rFonts w:eastAsia="仿宋_GB2312"/>
                <w:color w:val="auto"/>
                <w:kern w:val="0"/>
                <w:sz w:val="24"/>
              </w:rPr>
              <w:t>降本方面成效</w:t>
            </w:r>
          </w:p>
          <w:p w14:paraId="1BBA51EC">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0B7C77F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例如：生产成本、管理成本</w:t>
            </w:r>
          </w:p>
        </w:tc>
        <w:tc>
          <w:tcPr>
            <w:tcW w:w="2363" w:type="dxa"/>
            <w:noWrap w:val="0"/>
            <w:vAlign w:val="center"/>
          </w:tcPr>
          <w:p w14:paraId="673532EC">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例如：生产成本、管理成本</w:t>
            </w:r>
          </w:p>
        </w:tc>
      </w:tr>
      <w:tr w14:paraId="77B8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0C11B718">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6AC97F86">
            <w:pPr>
              <w:adjustRightInd w:val="0"/>
              <w:snapToGrid w:val="0"/>
              <w:spacing w:before="86" w:line="300" w:lineRule="exact"/>
              <w:rPr>
                <w:rFonts w:eastAsia="仿宋_GB2312"/>
                <w:color w:val="auto"/>
                <w:kern w:val="0"/>
                <w:sz w:val="24"/>
              </w:rPr>
            </w:pPr>
            <w:r>
              <w:rPr>
                <w:rFonts w:eastAsia="仿宋_GB2312"/>
                <w:color w:val="auto"/>
                <w:kern w:val="0"/>
                <w:sz w:val="24"/>
              </w:rPr>
              <w:t>增效方面成效</w:t>
            </w:r>
          </w:p>
          <w:p w14:paraId="78F8398F">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428099D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例如：销售订单准时交货率、采购订单准时交货率</w:t>
            </w:r>
          </w:p>
        </w:tc>
        <w:tc>
          <w:tcPr>
            <w:tcW w:w="2363" w:type="dxa"/>
            <w:noWrap w:val="0"/>
            <w:vAlign w:val="center"/>
          </w:tcPr>
          <w:p w14:paraId="27B1244C">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例如：销售订单准时交货率、采购订单准时交货率</w:t>
            </w:r>
          </w:p>
        </w:tc>
      </w:tr>
      <w:tr w14:paraId="42C9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1FBEF0D0">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2EFC50F">
            <w:pPr>
              <w:adjustRightInd w:val="0"/>
              <w:snapToGrid w:val="0"/>
              <w:spacing w:before="86" w:line="300" w:lineRule="exact"/>
              <w:rPr>
                <w:rFonts w:eastAsia="仿宋_GB2312"/>
                <w:color w:val="auto"/>
                <w:kern w:val="0"/>
                <w:sz w:val="24"/>
              </w:rPr>
            </w:pPr>
            <w:r>
              <w:rPr>
                <w:rFonts w:eastAsia="仿宋_GB2312"/>
                <w:color w:val="auto"/>
                <w:kern w:val="0"/>
                <w:sz w:val="24"/>
              </w:rPr>
              <w:t>绿色方面成效</w:t>
            </w:r>
          </w:p>
          <w:p w14:paraId="2CCAEF26">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5D116EC3">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例如：废水排放量、废弃排放量</w:t>
            </w:r>
          </w:p>
        </w:tc>
        <w:tc>
          <w:tcPr>
            <w:tcW w:w="2363" w:type="dxa"/>
            <w:noWrap w:val="0"/>
            <w:vAlign w:val="center"/>
          </w:tcPr>
          <w:p w14:paraId="0B33F6D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例如：废水排放量、废弃排放量</w:t>
            </w:r>
          </w:p>
        </w:tc>
      </w:tr>
      <w:tr w14:paraId="03CC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14:paraId="47F87444">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12552D3E">
            <w:pPr>
              <w:adjustRightInd w:val="0"/>
              <w:snapToGrid w:val="0"/>
              <w:spacing w:before="86" w:line="300" w:lineRule="exact"/>
              <w:rPr>
                <w:rFonts w:eastAsia="仿宋_GB2312"/>
                <w:color w:val="auto"/>
                <w:kern w:val="0"/>
                <w:sz w:val="24"/>
              </w:rPr>
            </w:pPr>
            <w:r>
              <w:rPr>
                <w:rFonts w:eastAsia="仿宋_GB2312"/>
                <w:color w:val="auto"/>
                <w:kern w:val="0"/>
                <w:sz w:val="24"/>
              </w:rPr>
              <w:t>安全方面成效</w:t>
            </w:r>
          </w:p>
          <w:p w14:paraId="66DD22B5">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131BA8D4">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例如：事故率、安排培训合格率</w:t>
            </w:r>
          </w:p>
        </w:tc>
        <w:tc>
          <w:tcPr>
            <w:tcW w:w="2363" w:type="dxa"/>
            <w:noWrap w:val="0"/>
            <w:vAlign w:val="center"/>
          </w:tcPr>
          <w:p w14:paraId="121ECEDF">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例如：事故率、安排培训合格率</w:t>
            </w:r>
          </w:p>
        </w:tc>
      </w:tr>
      <w:tr w14:paraId="140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14:paraId="0328AF53">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035BF18F">
            <w:pPr>
              <w:adjustRightInd w:val="0"/>
              <w:snapToGrid w:val="0"/>
              <w:spacing w:before="86" w:line="300" w:lineRule="exact"/>
              <w:rPr>
                <w:rFonts w:hint="default" w:eastAsia="仿宋_GB2312"/>
                <w:color w:val="auto"/>
                <w:kern w:val="0"/>
                <w:sz w:val="24"/>
                <w:lang w:val="en-US" w:eastAsia="zh-CN"/>
              </w:rPr>
            </w:pPr>
            <w:r>
              <w:rPr>
                <w:rFonts w:hint="eastAsia" w:eastAsia="仿宋_GB2312"/>
                <w:color w:val="auto"/>
                <w:kern w:val="0"/>
                <w:sz w:val="24"/>
                <w:lang w:val="en-US" w:eastAsia="zh-CN"/>
              </w:rPr>
              <w:t>其他成效</w:t>
            </w:r>
            <w:r>
              <w:rPr>
                <w:rFonts w:eastAsia="仿宋_GB2312"/>
                <w:color w:val="auto"/>
                <w:kern w:val="0"/>
                <w:sz w:val="24"/>
              </w:rPr>
              <w:t>（请尽量用若干定量指标描述）</w:t>
            </w:r>
          </w:p>
        </w:tc>
        <w:tc>
          <w:tcPr>
            <w:tcW w:w="2361" w:type="dxa"/>
            <w:gridSpan w:val="3"/>
            <w:noWrap w:val="0"/>
            <w:vAlign w:val="center"/>
          </w:tcPr>
          <w:p w14:paraId="03FB0268">
            <w:pPr>
              <w:adjustRightInd w:val="0"/>
              <w:snapToGrid w:val="0"/>
              <w:spacing w:before="86" w:line="300" w:lineRule="exact"/>
              <w:rPr>
                <w:rFonts w:hint="default"/>
                <w:color w:val="auto"/>
                <w:lang w:val="en-US" w:eastAsia="zh-CN"/>
              </w:rPr>
            </w:pPr>
            <w:r>
              <w:rPr>
                <w:rFonts w:hint="default" w:ascii="Times New Roman" w:hAnsi="Times New Roman" w:eastAsia="仿宋_GB2312" w:cs="Times New Roman"/>
                <w:bCs/>
                <w:color w:val="auto"/>
                <w:kern w:val="0"/>
                <w:sz w:val="24"/>
                <w:szCs w:val="24"/>
                <w:lang w:val="en-US" w:eastAsia="zh-CN" w:bidi="ar-SA"/>
              </w:rPr>
              <w:t>数字化研发设计工具普及率</w:t>
            </w:r>
            <w:r>
              <w:rPr>
                <w:rFonts w:hint="eastAsia" w:ascii="Times New Roman" w:hAnsi="Times New Roman"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u w:val="single"/>
                <w:lang w:val="en-US" w:eastAsia="zh-CN" w:bidi="ar-SA"/>
              </w:rPr>
              <w:t xml:space="preserve"> </w:t>
            </w:r>
            <w:r>
              <w:rPr>
                <w:rFonts w:hint="eastAsia" w:ascii="Times New Roman" w:hAnsi="Times New Roman" w:eastAsia="仿宋_GB2312" w:cs="Times New Roman"/>
                <w:bCs/>
                <w:color w:val="auto"/>
                <w:kern w:val="0"/>
                <w:sz w:val="24"/>
                <w:szCs w:val="24"/>
                <w:lang w:val="en-US" w:eastAsia="zh-CN" w:bidi="ar-SA"/>
              </w:rPr>
              <w:t>%</w:t>
            </w:r>
          </w:p>
        </w:tc>
        <w:tc>
          <w:tcPr>
            <w:tcW w:w="2363" w:type="dxa"/>
            <w:noWrap w:val="0"/>
            <w:vAlign w:val="center"/>
          </w:tcPr>
          <w:p w14:paraId="0EB00E00">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数字化研发设计工具普及率</w:t>
            </w:r>
            <w:r>
              <w:rPr>
                <w:rFonts w:hint="eastAsia" w:ascii="Times New Roman" w:hAnsi="Times New Roman"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u w:val="single"/>
                <w:lang w:val="en-US" w:eastAsia="zh-CN" w:bidi="ar-SA"/>
              </w:rPr>
              <w:t xml:space="preserve"> </w:t>
            </w:r>
            <w:r>
              <w:rPr>
                <w:rFonts w:hint="eastAsia" w:ascii="Times New Roman" w:hAnsi="Times New Roman"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u w:val="single"/>
                <w:lang w:val="en-US" w:eastAsia="zh-CN" w:bidi="ar-SA"/>
              </w:rPr>
              <w:t xml:space="preserve"> </w:t>
            </w:r>
            <w:r>
              <w:rPr>
                <w:rFonts w:hint="eastAsia" w:ascii="Times New Roman" w:hAnsi="Times New Roman" w:eastAsia="仿宋_GB2312" w:cs="Times New Roman"/>
                <w:bCs/>
                <w:color w:val="auto"/>
                <w:kern w:val="0"/>
                <w:sz w:val="24"/>
                <w:szCs w:val="24"/>
                <w:lang w:val="en-US" w:eastAsia="zh-CN" w:bidi="ar-SA"/>
              </w:rPr>
              <w:t>%</w:t>
            </w:r>
          </w:p>
        </w:tc>
      </w:tr>
      <w:tr w14:paraId="55F7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749E6F00">
            <w:pPr>
              <w:adjustRightInd w:val="0"/>
              <w:snapToGrid w:val="0"/>
              <w:spacing w:before="86" w:line="300" w:lineRule="exact"/>
              <w:jc w:val="left"/>
              <w:rPr>
                <w:rFonts w:eastAsia="仿宋_GB2312"/>
                <w:b/>
                <w:bCs/>
                <w:color w:val="auto"/>
                <w:kern w:val="0"/>
                <w:sz w:val="24"/>
              </w:rPr>
            </w:pPr>
            <w:r>
              <w:rPr>
                <w:rFonts w:eastAsia="仿宋_GB2312"/>
                <w:b w:val="0"/>
                <w:bCs w:val="0"/>
                <w:color w:val="auto"/>
                <w:kern w:val="0"/>
                <w:sz w:val="24"/>
              </w:rPr>
              <w:t>项目数字化转型基础情况</w:t>
            </w:r>
          </w:p>
        </w:tc>
        <w:tc>
          <w:tcPr>
            <w:tcW w:w="6992" w:type="dxa"/>
            <w:gridSpan w:val="6"/>
            <w:noWrap w:val="0"/>
            <w:vAlign w:val="center"/>
          </w:tcPr>
          <w:p w14:paraId="311C02C6">
            <w:pPr>
              <w:adjustRightInd w:val="0"/>
              <w:snapToGrid w:val="0"/>
              <w:spacing w:before="86" w:line="300" w:lineRule="exact"/>
              <w:rPr>
                <w:rFonts w:hint="default" w:eastAsia="仿宋_GB2312"/>
                <w:color w:val="auto"/>
                <w:kern w:val="0"/>
                <w:sz w:val="24"/>
                <w:lang w:val="en-US" w:eastAsia="zh-CN"/>
              </w:rPr>
            </w:pPr>
            <w:r>
              <w:rPr>
                <w:rFonts w:hint="eastAsia" w:eastAsia="仿宋_GB2312"/>
                <w:color w:val="auto"/>
                <w:kern w:val="0"/>
                <w:sz w:val="24"/>
                <w:lang w:val="en-US" w:eastAsia="zh-CN"/>
              </w:rPr>
              <w:t>介绍已建成数字化转型应用场景情况</w:t>
            </w:r>
          </w:p>
        </w:tc>
      </w:tr>
    </w:tbl>
    <w:p w14:paraId="487FE667">
      <w:pPr>
        <w:widowControl/>
        <w:tabs>
          <w:tab w:val="left" w:pos="89"/>
        </w:tabs>
        <w:spacing w:line="500" w:lineRule="exact"/>
        <w:rPr>
          <w:rFonts w:eastAsia="方正小标宋简体"/>
          <w:color w:val="auto"/>
          <w:sz w:val="24"/>
        </w:rPr>
      </w:pPr>
      <w:r>
        <w:rPr>
          <w:rFonts w:eastAsia="方正小标宋简体"/>
          <w:color w:val="auto"/>
          <w:sz w:val="24"/>
        </w:rPr>
        <w:tab/>
      </w:r>
      <w:r>
        <w:rPr>
          <w:rFonts w:eastAsia="方正小标宋简体"/>
          <w:color w:val="auto"/>
          <w:sz w:val="24"/>
        </w:rPr>
        <w:t>填表说明：</w:t>
      </w:r>
    </w:p>
    <w:p w14:paraId="665DE60E">
      <w:pPr>
        <w:widowControl/>
        <w:numPr>
          <w:ilvl w:val="0"/>
          <w:numId w:val="0"/>
        </w:numPr>
        <w:tabs>
          <w:tab w:val="left" w:pos="89"/>
        </w:tabs>
        <w:spacing w:line="500" w:lineRule="exact"/>
        <w:ind w:leftChars="0"/>
        <w:rPr>
          <w:rFonts w:hint="eastAsia" w:ascii="Times New Roman" w:eastAsia="方正小标宋简体" w:cs="Times New Roman"/>
          <w:color w:val="auto"/>
          <w:kern w:val="2"/>
          <w:sz w:val="44"/>
          <w:szCs w:val="44"/>
          <w:lang w:val="en-US" w:eastAsia="zh-CN" w:bidi="ar-SA"/>
        </w:rPr>
      </w:pPr>
      <w:r>
        <w:rPr>
          <w:rFonts w:eastAsia="楷体_GB2312"/>
          <w:color w:val="auto"/>
          <w:sz w:val="24"/>
        </w:rPr>
        <w:t>投资构成：填写时请自行删除示例。</w:t>
      </w:r>
      <w:r>
        <w:rPr>
          <w:rFonts w:hint="eastAsia" w:eastAsia="楷体_GB2312"/>
          <w:color w:val="auto"/>
          <w:sz w:val="24"/>
          <w:lang w:val="en-US" w:eastAsia="zh-CN"/>
        </w:rPr>
        <w:t>申请财政资金</w:t>
      </w:r>
      <w:r>
        <w:rPr>
          <w:rFonts w:eastAsia="楷体_GB2312"/>
          <w:color w:val="auto"/>
          <w:sz w:val="24"/>
        </w:rPr>
        <w:t>填写本次申请的专项资金（必填）；</w:t>
      </w:r>
      <w:r>
        <w:rPr>
          <w:rFonts w:hint="eastAsia" w:eastAsia="楷体_GB2312"/>
          <w:color w:val="auto"/>
          <w:sz w:val="24"/>
          <w:lang w:val="en-US" w:eastAsia="zh-CN"/>
        </w:rPr>
        <w:t>已投入金额为2023年12月至项目申报时间的投入总额，融资和其他</w:t>
      </w:r>
      <w:r>
        <w:rPr>
          <w:rFonts w:eastAsia="楷体_GB2312"/>
          <w:color w:val="auto"/>
          <w:sz w:val="24"/>
        </w:rPr>
        <w:t>根据实际情况选填。</w:t>
      </w:r>
    </w:p>
    <w:p w14:paraId="1285D62A">
      <w:pPr>
        <w:pStyle w:val="4"/>
        <w:jc w:val="center"/>
        <w:rPr>
          <w:rFonts w:hint="eastAsia" w:ascii="Times New Roman" w:eastAsia="方正小标宋简体" w:cs="Times New Roman"/>
          <w:color w:val="auto"/>
          <w:kern w:val="2"/>
          <w:sz w:val="44"/>
          <w:szCs w:val="44"/>
          <w:lang w:val="en-US" w:eastAsia="zh-CN" w:bidi="ar-SA"/>
        </w:rPr>
      </w:pPr>
    </w:p>
    <w:p w14:paraId="41B434F4">
      <w:pPr>
        <w:pStyle w:val="4"/>
        <w:jc w:val="center"/>
        <w:rPr>
          <w:rFonts w:hint="eastAsia" w:ascii="Times New Roman" w:eastAsia="方正小标宋简体" w:cs="Times New Roman"/>
          <w:color w:val="auto"/>
          <w:kern w:val="2"/>
          <w:sz w:val="44"/>
          <w:szCs w:val="44"/>
          <w:lang w:val="en-US" w:eastAsia="zh-CN" w:bidi="ar-SA"/>
        </w:rPr>
      </w:pPr>
    </w:p>
    <w:p w14:paraId="057F4672">
      <w:pPr>
        <w:pStyle w:val="4"/>
        <w:jc w:val="center"/>
        <w:rPr>
          <w:rFonts w:hint="eastAsia" w:ascii="Times New Roman" w:eastAsia="方正小标宋简体" w:cs="Times New Roman"/>
          <w:color w:val="auto"/>
          <w:kern w:val="2"/>
          <w:sz w:val="44"/>
          <w:szCs w:val="44"/>
          <w:lang w:val="en-US" w:eastAsia="zh-CN" w:bidi="ar-SA"/>
        </w:rPr>
      </w:pPr>
      <w:r>
        <w:rPr>
          <w:rFonts w:hint="eastAsia" w:ascii="Times New Roman" w:eastAsia="方正小标宋简体" w:cs="Times New Roman"/>
          <w:color w:val="auto"/>
          <w:kern w:val="2"/>
          <w:sz w:val="44"/>
          <w:szCs w:val="44"/>
          <w:lang w:val="en-US" w:eastAsia="zh-CN" w:bidi="ar-SA"/>
        </w:rPr>
        <w:t>项目人员基本情况表</w:t>
      </w:r>
    </w:p>
    <w:tbl>
      <w:tblPr>
        <w:tblStyle w:val="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
        <w:gridCol w:w="1527"/>
        <w:gridCol w:w="1697"/>
        <w:gridCol w:w="1548"/>
        <w:gridCol w:w="1319"/>
        <w:gridCol w:w="1705"/>
      </w:tblGrid>
      <w:tr w14:paraId="56DE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1FDA88C3">
            <w:pPr>
              <w:snapToGrid/>
              <w:spacing w:line="240" w:lineRule="auto"/>
              <w:rPr>
                <w:rFonts w:hint="default" w:eastAsia="仿宋_GB2312"/>
                <w:color w:val="auto"/>
                <w:sz w:val="24"/>
              </w:rPr>
            </w:pPr>
            <w:r>
              <w:rPr>
                <w:rFonts w:hint="default" w:eastAsia="仿宋_GB2312"/>
                <w:color w:val="auto"/>
                <w:sz w:val="24"/>
              </w:rPr>
              <w:t>项目联系人</w:t>
            </w:r>
          </w:p>
        </w:tc>
        <w:tc>
          <w:tcPr>
            <w:tcW w:w="1527" w:type="dxa"/>
            <w:vMerge w:val="restart"/>
            <w:noWrap w:val="0"/>
            <w:vAlign w:val="center"/>
          </w:tcPr>
          <w:p w14:paraId="627EFE24">
            <w:pPr>
              <w:snapToGrid/>
              <w:spacing w:line="240" w:lineRule="auto"/>
              <w:rPr>
                <w:rFonts w:hint="default" w:eastAsia="仿宋_GB2312"/>
                <w:color w:val="auto"/>
                <w:kern w:val="2"/>
                <w:sz w:val="24"/>
              </w:rPr>
            </w:pPr>
          </w:p>
        </w:tc>
        <w:tc>
          <w:tcPr>
            <w:tcW w:w="1697" w:type="dxa"/>
            <w:noWrap w:val="0"/>
            <w:vAlign w:val="center"/>
          </w:tcPr>
          <w:p w14:paraId="33CF059A">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3010BA1D">
            <w:pPr>
              <w:snapToGrid/>
              <w:spacing w:line="240" w:lineRule="auto"/>
              <w:rPr>
                <w:rFonts w:hint="default" w:eastAsia="仿宋_GB2312"/>
                <w:color w:val="auto"/>
                <w:sz w:val="24"/>
              </w:rPr>
            </w:pPr>
          </w:p>
        </w:tc>
        <w:tc>
          <w:tcPr>
            <w:tcW w:w="1319" w:type="dxa"/>
            <w:noWrap w:val="0"/>
            <w:vAlign w:val="center"/>
          </w:tcPr>
          <w:p w14:paraId="2968C435">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5C322068">
            <w:pPr>
              <w:snapToGrid/>
              <w:spacing w:line="240" w:lineRule="auto"/>
              <w:rPr>
                <w:rFonts w:hint="default" w:eastAsia="仿宋_GB2312"/>
                <w:color w:val="auto"/>
                <w:sz w:val="24"/>
              </w:rPr>
            </w:pPr>
          </w:p>
        </w:tc>
      </w:tr>
      <w:tr w14:paraId="0DFD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18FAB542">
            <w:pPr>
              <w:snapToGrid/>
              <w:spacing w:line="240" w:lineRule="auto"/>
              <w:rPr>
                <w:rFonts w:hint="default" w:eastAsia="仿宋_GB2312"/>
                <w:color w:val="auto"/>
                <w:sz w:val="24"/>
              </w:rPr>
            </w:pPr>
          </w:p>
        </w:tc>
        <w:tc>
          <w:tcPr>
            <w:tcW w:w="1527" w:type="dxa"/>
            <w:vMerge w:val="continue"/>
            <w:noWrap w:val="0"/>
            <w:vAlign w:val="center"/>
          </w:tcPr>
          <w:p w14:paraId="2AF22DCE">
            <w:pPr>
              <w:snapToGrid/>
              <w:spacing w:line="240" w:lineRule="auto"/>
              <w:rPr>
                <w:rFonts w:hint="default" w:eastAsia="仿宋_GB2312"/>
                <w:color w:val="auto"/>
                <w:kern w:val="2"/>
                <w:sz w:val="24"/>
              </w:rPr>
            </w:pPr>
          </w:p>
        </w:tc>
        <w:tc>
          <w:tcPr>
            <w:tcW w:w="1697" w:type="dxa"/>
            <w:noWrap w:val="0"/>
            <w:vAlign w:val="center"/>
          </w:tcPr>
          <w:p w14:paraId="4C672C5F">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1AFA3B1D">
            <w:pPr>
              <w:snapToGrid/>
              <w:spacing w:line="240" w:lineRule="auto"/>
              <w:rPr>
                <w:rFonts w:hint="default" w:eastAsia="仿宋_GB2312"/>
                <w:color w:val="auto"/>
                <w:sz w:val="24"/>
              </w:rPr>
            </w:pPr>
          </w:p>
        </w:tc>
        <w:tc>
          <w:tcPr>
            <w:tcW w:w="1319" w:type="dxa"/>
            <w:noWrap w:val="0"/>
            <w:vAlign w:val="center"/>
          </w:tcPr>
          <w:p w14:paraId="4596FFA1">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1A52CA48">
            <w:pPr>
              <w:snapToGrid/>
              <w:spacing w:line="240" w:lineRule="auto"/>
              <w:rPr>
                <w:rFonts w:hint="default" w:eastAsia="仿宋_GB2312"/>
                <w:color w:val="auto"/>
                <w:sz w:val="24"/>
              </w:rPr>
            </w:pPr>
          </w:p>
        </w:tc>
      </w:tr>
      <w:tr w14:paraId="3AFD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34DC1C8D">
            <w:pPr>
              <w:snapToGrid/>
              <w:spacing w:line="240" w:lineRule="auto"/>
              <w:rPr>
                <w:rFonts w:hint="default" w:eastAsia="仿宋_GB2312"/>
                <w:color w:val="auto"/>
                <w:sz w:val="24"/>
              </w:rPr>
            </w:pPr>
          </w:p>
        </w:tc>
        <w:tc>
          <w:tcPr>
            <w:tcW w:w="1527" w:type="dxa"/>
            <w:vMerge w:val="continue"/>
            <w:noWrap w:val="0"/>
            <w:vAlign w:val="center"/>
          </w:tcPr>
          <w:p w14:paraId="0D239E77">
            <w:pPr>
              <w:snapToGrid/>
              <w:spacing w:line="240" w:lineRule="auto"/>
              <w:rPr>
                <w:rFonts w:hint="default" w:eastAsia="仿宋_GB2312"/>
                <w:color w:val="auto"/>
                <w:kern w:val="2"/>
                <w:sz w:val="24"/>
              </w:rPr>
            </w:pPr>
          </w:p>
        </w:tc>
        <w:tc>
          <w:tcPr>
            <w:tcW w:w="1697" w:type="dxa"/>
            <w:noWrap w:val="0"/>
            <w:vAlign w:val="center"/>
          </w:tcPr>
          <w:p w14:paraId="2B8FA9A5">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20B62E91">
            <w:pPr>
              <w:snapToGrid/>
              <w:spacing w:line="240" w:lineRule="auto"/>
              <w:rPr>
                <w:rFonts w:hint="default" w:eastAsia="仿宋_GB2312"/>
                <w:color w:val="auto"/>
                <w:sz w:val="24"/>
              </w:rPr>
            </w:pPr>
          </w:p>
        </w:tc>
      </w:tr>
      <w:tr w14:paraId="7B0A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62F9B6B6">
            <w:pPr>
              <w:snapToGrid/>
              <w:spacing w:line="240" w:lineRule="auto"/>
              <w:rPr>
                <w:rFonts w:hint="default" w:eastAsia="仿宋_GB2312"/>
                <w:color w:val="auto"/>
                <w:sz w:val="24"/>
              </w:rPr>
            </w:pPr>
          </w:p>
        </w:tc>
        <w:tc>
          <w:tcPr>
            <w:tcW w:w="1527" w:type="dxa"/>
            <w:vMerge w:val="continue"/>
            <w:noWrap w:val="0"/>
            <w:vAlign w:val="center"/>
          </w:tcPr>
          <w:p w14:paraId="541C32E2">
            <w:pPr>
              <w:snapToGrid/>
              <w:spacing w:line="240" w:lineRule="auto"/>
              <w:rPr>
                <w:rFonts w:hint="default" w:eastAsia="仿宋_GB2312"/>
                <w:color w:val="auto"/>
                <w:kern w:val="2"/>
                <w:sz w:val="24"/>
              </w:rPr>
            </w:pPr>
          </w:p>
        </w:tc>
        <w:tc>
          <w:tcPr>
            <w:tcW w:w="1697" w:type="dxa"/>
            <w:noWrap w:val="0"/>
            <w:vAlign w:val="center"/>
          </w:tcPr>
          <w:p w14:paraId="056D1068">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05CEF0C2">
            <w:pPr>
              <w:snapToGrid/>
              <w:spacing w:line="240" w:lineRule="auto"/>
              <w:rPr>
                <w:rFonts w:hint="default" w:eastAsia="仿宋_GB2312"/>
                <w:color w:val="auto"/>
                <w:sz w:val="24"/>
              </w:rPr>
            </w:pPr>
          </w:p>
        </w:tc>
        <w:tc>
          <w:tcPr>
            <w:tcW w:w="1319" w:type="dxa"/>
            <w:noWrap w:val="0"/>
            <w:vAlign w:val="center"/>
          </w:tcPr>
          <w:p w14:paraId="07B8DE6A">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7C0AB35F">
            <w:pPr>
              <w:snapToGrid/>
              <w:spacing w:line="240" w:lineRule="auto"/>
              <w:rPr>
                <w:rFonts w:hint="default" w:eastAsia="仿宋_GB2312"/>
                <w:color w:val="auto"/>
                <w:sz w:val="24"/>
              </w:rPr>
            </w:pPr>
          </w:p>
        </w:tc>
      </w:tr>
      <w:tr w14:paraId="6B7E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7606C5BC">
            <w:pPr>
              <w:snapToGrid/>
              <w:spacing w:line="240" w:lineRule="auto"/>
              <w:rPr>
                <w:rFonts w:hint="default" w:eastAsia="仿宋_GB2312"/>
                <w:color w:val="auto"/>
                <w:sz w:val="24"/>
              </w:rPr>
            </w:pPr>
            <w:r>
              <w:rPr>
                <w:rFonts w:hint="default" w:eastAsia="仿宋_GB2312"/>
                <w:color w:val="auto"/>
                <w:sz w:val="24"/>
              </w:rPr>
              <w:t>项目负责人</w:t>
            </w:r>
          </w:p>
        </w:tc>
        <w:tc>
          <w:tcPr>
            <w:tcW w:w="1527" w:type="dxa"/>
            <w:vMerge w:val="restart"/>
            <w:noWrap w:val="0"/>
            <w:vAlign w:val="center"/>
          </w:tcPr>
          <w:p w14:paraId="6AD04773">
            <w:pPr>
              <w:snapToGrid/>
              <w:spacing w:line="240" w:lineRule="auto"/>
              <w:rPr>
                <w:rFonts w:hint="default" w:eastAsia="仿宋_GB2312"/>
                <w:color w:val="auto"/>
                <w:kern w:val="2"/>
                <w:sz w:val="24"/>
              </w:rPr>
            </w:pPr>
          </w:p>
        </w:tc>
        <w:tc>
          <w:tcPr>
            <w:tcW w:w="1697" w:type="dxa"/>
            <w:noWrap w:val="0"/>
            <w:vAlign w:val="center"/>
          </w:tcPr>
          <w:p w14:paraId="7CBFFF15">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31CABFAF">
            <w:pPr>
              <w:snapToGrid/>
              <w:spacing w:line="240" w:lineRule="auto"/>
              <w:rPr>
                <w:rFonts w:hint="default" w:eastAsia="仿宋_GB2312"/>
                <w:color w:val="auto"/>
                <w:sz w:val="24"/>
              </w:rPr>
            </w:pPr>
          </w:p>
        </w:tc>
        <w:tc>
          <w:tcPr>
            <w:tcW w:w="1319" w:type="dxa"/>
            <w:noWrap w:val="0"/>
            <w:vAlign w:val="center"/>
          </w:tcPr>
          <w:p w14:paraId="464D4583">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6ADD1305">
            <w:pPr>
              <w:snapToGrid/>
              <w:spacing w:line="240" w:lineRule="auto"/>
              <w:rPr>
                <w:rFonts w:hint="default" w:eastAsia="仿宋_GB2312"/>
                <w:color w:val="auto"/>
                <w:sz w:val="24"/>
              </w:rPr>
            </w:pPr>
          </w:p>
        </w:tc>
      </w:tr>
      <w:tr w14:paraId="0905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48FA91C4">
            <w:pPr>
              <w:snapToGrid/>
              <w:spacing w:line="240" w:lineRule="auto"/>
              <w:rPr>
                <w:rFonts w:hint="default" w:eastAsia="仿宋_GB2312"/>
                <w:color w:val="auto"/>
                <w:sz w:val="24"/>
              </w:rPr>
            </w:pPr>
          </w:p>
        </w:tc>
        <w:tc>
          <w:tcPr>
            <w:tcW w:w="1527" w:type="dxa"/>
            <w:vMerge w:val="continue"/>
            <w:noWrap w:val="0"/>
            <w:vAlign w:val="center"/>
          </w:tcPr>
          <w:p w14:paraId="366AF72A">
            <w:pPr>
              <w:snapToGrid/>
              <w:spacing w:line="240" w:lineRule="auto"/>
              <w:rPr>
                <w:rFonts w:hint="default" w:eastAsia="仿宋_GB2312"/>
                <w:color w:val="auto"/>
                <w:kern w:val="2"/>
                <w:sz w:val="24"/>
              </w:rPr>
            </w:pPr>
          </w:p>
        </w:tc>
        <w:tc>
          <w:tcPr>
            <w:tcW w:w="1697" w:type="dxa"/>
            <w:noWrap w:val="0"/>
            <w:vAlign w:val="center"/>
          </w:tcPr>
          <w:p w14:paraId="6CC06FFE">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426537DC">
            <w:pPr>
              <w:snapToGrid/>
              <w:spacing w:line="240" w:lineRule="auto"/>
              <w:rPr>
                <w:rFonts w:hint="default" w:eastAsia="仿宋_GB2312"/>
                <w:color w:val="auto"/>
                <w:sz w:val="24"/>
              </w:rPr>
            </w:pPr>
          </w:p>
        </w:tc>
        <w:tc>
          <w:tcPr>
            <w:tcW w:w="1319" w:type="dxa"/>
            <w:noWrap w:val="0"/>
            <w:vAlign w:val="center"/>
          </w:tcPr>
          <w:p w14:paraId="6924102C">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4190F62E">
            <w:pPr>
              <w:snapToGrid/>
              <w:spacing w:line="240" w:lineRule="auto"/>
              <w:rPr>
                <w:rFonts w:hint="default" w:eastAsia="仿宋_GB2312"/>
                <w:color w:val="auto"/>
                <w:sz w:val="24"/>
              </w:rPr>
            </w:pPr>
          </w:p>
        </w:tc>
      </w:tr>
      <w:tr w14:paraId="53C3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3C0D5EFF">
            <w:pPr>
              <w:snapToGrid/>
              <w:spacing w:line="240" w:lineRule="auto"/>
              <w:rPr>
                <w:rFonts w:hint="default" w:eastAsia="仿宋_GB2312"/>
                <w:color w:val="auto"/>
                <w:sz w:val="24"/>
              </w:rPr>
            </w:pPr>
          </w:p>
        </w:tc>
        <w:tc>
          <w:tcPr>
            <w:tcW w:w="1527" w:type="dxa"/>
            <w:vMerge w:val="continue"/>
            <w:noWrap w:val="0"/>
            <w:vAlign w:val="center"/>
          </w:tcPr>
          <w:p w14:paraId="4AB8E159">
            <w:pPr>
              <w:snapToGrid/>
              <w:spacing w:line="240" w:lineRule="auto"/>
              <w:rPr>
                <w:rFonts w:hint="default" w:eastAsia="仿宋_GB2312"/>
                <w:color w:val="auto"/>
                <w:kern w:val="2"/>
                <w:sz w:val="24"/>
              </w:rPr>
            </w:pPr>
          </w:p>
        </w:tc>
        <w:tc>
          <w:tcPr>
            <w:tcW w:w="1697" w:type="dxa"/>
            <w:noWrap w:val="0"/>
            <w:vAlign w:val="center"/>
          </w:tcPr>
          <w:p w14:paraId="72E29526">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41E9528F">
            <w:pPr>
              <w:snapToGrid/>
              <w:spacing w:line="240" w:lineRule="auto"/>
              <w:rPr>
                <w:rFonts w:hint="default" w:eastAsia="仿宋_GB2312"/>
                <w:color w:val="auto"/>
                <w:sz w:val="24"/>
              </w:rPr>
            </w:pPr>
          </w:p>
        </w:tc>
      </w:tr>
      <w:tr w14:paraId="7738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4DBBFCC0">
            <w:pPr>
              <w:snapToGrid/>
              <w:spacing w:line="240" w:lineRule="auto"/>
              <w:rPr>
                <w:rFonts w:hint="default" w:eastAsia="仿宋_GB2312"/>
                <w:color w:val="auto"/>
                <w:sz w:val="24"/>
              </w:rPr>
            </w:pPr>
          </w:p>
        </w:tc>
        <w:tc>
          <w:tcPr>
            <w:tcW w:w="1527" w:type="dxa"/>
            <w:vMerge w:val="continue"/>
            <w:noWrap w:val="0"/>
            <w:vAlign w:val="center"/>
          </w:tcPr>
          <w:p w14:paraId="5DD37F81">
            <w:pPr>
              <w:snapToGrid/>
              <w:spacing w:line="240" w:lineRule="auto"/>
              <w:rPr>
                <w:rFonts w:hint="default" w:eastAsia="仿宋_GB2312"/>
                <w:color w:val="auto"/>
                <w:kern w:val="2"/>
                <w:sz w:val="24"/>
              </w:rPr>
            </w:pPr>
          </w:p>
        </w:tc>
        <w:tc>
          <w:tcPr>
            <w:tcW w:w="1697" w:type="dxa"/>
            <w:noWrap w:val="0"/>
            <w:vAlign w:val="center"/>
          </w:tcPr>
          <w:p w14:paraId="796E5185">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3947C3C0">
            <w:pPr>
              <w:snapToGrid/>
              <w:spacing w:line="240" w:lineRule="auto"/>
              <w:rPr>
                <w:rFonts w:hint="default" w:eastAsia="仿宋_GB2312"/>
                <w:color w:val="auto"/>
                <w:sz w:val="24"/>
              </w:rPr>
            </w:pPr>
          </w:p>
        </w:tc>
        <w:tc>
          <w:tcPr>
            <w:tcW w:w="1319" w:type="dxa"/>
            <w:noWrap w:val="0"/>
            <w:vAlign w:val="center"/>
          </w:tcPr>
          <w:p w14:paraId="50035AE4">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1ED6B19B">
            <w:pPr>
              <w:snapToGrid/>
              <w:spacing w:line="240" w:lineRule="auto"/>
              <w:rPr>
                <w:rFonts w:hint="default" w:eastAsia="仿宋_GB2312"/>
                <w:color w:val="auto"/>
                <w:sz w:val="24"/>
              </w:rPr>
            </w:pPr>
          </w:p>
        </w:tc>
      </w:tr>
      <w:tr w14:paraId="55F9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5C1AB0F2">
            <w:pPr>
              <w:snapToGrid/>
              <w:spacing w:line="240" w:lineRule="auto"/>
              <w:rPr>
                <w:rFonts w:hint="default" w:eastAsia="仿宋_GB2312"/>
                <w:color w:val="auto"/>
                <w:sz w:val="24"/>
              </w:rPr>
            </w:pPr>
          </w:p>
        </w:tc>
        <w:tc>
          <w:tcPr>
            <w:tcW w:w="1527" w:type="dxa"/>
            <w:vMerge w:val="continue"/>
            <w:noWrap w:val="0"/>
            <w:vAlign w:val="center"/>
          </w:tcPr>
          <w:p w14:paraId="06AEE821">
            <w:pPr>
              <w:snapToGrid/>
              <w:spacing w:line="240" w:lineRule="auto"/>
              <w:rPr>
                <w:rFonts w:hint="default" w:eastAsia="仿宋_GB2312"/>
                <w:color w:val="auto"/>
                <w:kern w:val="2"/>
                <w:sz w:val="24"/>
              </w:rPr>
            </w:pPr>
          </w:p>
        </w:tc>
        <w:tc>
          <w:tcPr>
            <w:tcW w:w="1697" w:type="dxa"/>
            <w:noWrap w:val="0"/>
            <w:vAlign w:val="center"/>
          </w:tcPr>
          <w:p w14:paraId="3588EAC0">
            <w:pPr>
              <w:spacing w:line="240" w:lineRule="auto"/>
              <w:rPr>
                <w:rFonts w:hint="default" w:eastAsia="仿宋_GB2312"/>
                <w:color w:val="auto"/>
                <w:sz w:val="24"/>
              </w:rPr>
            </w:pPr>
            <w:r>
              <w:rPr>
                <w:rFonts w:hint="default" w:eastAsia="仿宋_GB2312"/>
                <w:color w:val="auto"/>
                <w:sz w:val="24"/>
              </w:rPr>
              <w:t>研究专长</w:t>
            </w:r>
          </w:p>
        </w:tc>
        <w:tc>
          <w:tcPr>
            <w:tcW w:w="4572" w:type="dxa"/>
            <w:gridSpan w:val="3"/>
            <w:noWrap w:val="0"/>
            <w:vAlign w:val="center"/>
          </w:tcPr>
          <w:p w14:paraId="5808BFDE">
            <w:pPr>
              <w:snapToGrid/>
              <w:spacing w:line="240" w:lineRule="auto"/>
              <w:rPr>
                <w:rFonts w:hint="default" w:eastAsia="仿宋_GB2312"/>
                <w:color w:val="auto"/>
                <w:sz w:val="24"/>
              </w:rPr>
            </w:pPr>
          </w:p>
        </w:tc>
      </w:tr>
      <w:tr w14:paraId="1CD0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2F21CB6D">
            <w:pPr>
              <w:snapToGrid/>
              <w:spacing w:line="240" w:lineRule="auto"/>
              <w:rPr>
                <w:rFonts w:hint="default" w:eastAsia="仿宋_GB2312"/>
                <w:color w:val="auto"/>
                <w:sz w:val="24"/>
              </w:rPr>
            </w:pPr>
          </w:p>
        </w:tc>
        <w:tc>
          <w:tcPr>
            <w:tcW w:w="1527" w:type="dxa"/>
            <w:vMerge w:val="continue"/>
            <w:noWrap w:val="0"/>
            <w:vAlign w:val="center"/>
          </w:tcPr>
          <w:p w14:paraId="7CE34223">
            <w:pPr>
              <w:snapToGrid/>
              <w:spacing w:line="240" w:lineRule="auto"/>
              <w:rPr>
                <w:rFonts w:hint="default" w:eastAsia="仿宋_GB2312"/>
                <w:color w:val="auto"/>
                <w:kern w:val="2"/>
                <w:sz w:val="24"/>
              </w:rPr>
            </w:pPr>
          </w:p>
        </w:tc>
        <w:tc>
          <w:tcPr>
            <w:tcW w:w="1697" w:type="dxa"/>
            <w:noWrap w:val="0"/>
            <w:vAlign w:val="center"/>
          </w:tcPr>
          <w:p w14:paraId="54469F75">
            <w:pPr>
              <w:spacing w:line="240" w:lineRule="auto"/>
              <w:rPr>
                <w:rFonts w:hint="default" w:eastAsia="仿宋_GB2312"/>
                <w:color w:val="auto"/>
                <w:sz w:val="24"/>
              </w:rPr>
            </w:pPr>
            <w:r>
              <w:rPr>
                <w:rFonts w:hint="default" w:eastAsia="仿宋_GB2312"/>
                <w:color w:val="auto"/>
                <w:sz w:val="24"/>
              </w:rPr>
              <w:t>主要技术成果</w:t>
            </w:r>
          </w:p>
        </w:tc>
        <w:tc>
          <w:tcPr>
            <w:tcW w:w="4572" w:type="dxa"/>
            <w:gridSpan w:val="3"/>
            <w:noWrap w:val="0"/>
            <w:vAlign w:val="center"/>
          </w:tcPr>
          <w:p w14:paraId="20E2DC87">
            <w:pPr>
              <w:snapToGrid/>
              <w:spacing w:line="240" w:lineRule="auto"/>
              <w:rPr>
                <w:rFonts w:hint="default" w:eastAsia="仿宋_GB2312"/>
                <w:color w:val="auto"/>
                <w:sz w:val="24"/>
              </w:rPr>
            </w:pPr>
          </w:p>
        </w:tc>
      </w:tr>
      <w:tr w14:paraId="6F31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noWrap w:val="0"/>
            <w:vAlign w:val="center"/>
          </w:tcPr>
          <w:p w14:paraId="67B1670F">
            <w:pPr>
              <w:snapToGrid/>
              <w:spacing w:line="240" w:lineRule="auto"/>
              <w:rPr>
                <w:rFonts w:hint="default" w:eastAsia="仿宋_GB2312"/>
                <w:color w:val="auto"/>
                <w:sz w:val="24"/>
              </w:rPr>
            </w:pPr>
            <w:r>
              <w:rPr>
                <w:rFonts w:hint="default" w:eastAsia="仿宋_GB2312"/>
                <w:color w:val="auto"/>
                <w:sz w:val="24"/>
              </w:rPr>
              <w:t>财务负责人</w:t>
            </w:r>
          </w:p>
        </w:tc>
        <w:tc>
          <w:tcPr>
            <w:tcW w:w="1527" w:type="dxa"/>
            <w:noWrap w:val="0"/>
            <w:vAlign w:val="center"/>
          </w:tcPr>
          <w:p w14:paraId="0B29622D">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15FD9C38">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1E778754">
            <w:pPr>
              <w:snapToGrid/>
              <w:spacing w:line="240" w:lineRule="auto"/>
              <w:rPr>
                <w:rFonts w:hint="default" w:eastAsia="仿宋_GB2312"/>
                <w:color w:val="auto"/>
                <w:sz w:val="24"/>
              </w:rPr>
            </w:pPr>
          </w:p>
        </w:tc>
        <w:tc>
          <w:tcPr>
            <w:tcW w:w="1319" w:type="dxa"/>
            <w:noWrap w:val="0"/>
            <w:vAlign w:val="center"/>
          </w:tcPr>
          <w:p w14:paraId="129D6B29">
            <w:pPr>
              <w:snapToGrid/>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1D7E32AA">
            <w:pPr>
              <w:snapToGrid/>
              <w:spacing w:line="240" w:lineRule="auto"/>
              <w:rPr>
                <w:rFonts w:hint="default" w:eastAsia="仿宋_GB2312"/>
                <w:color w:val="auto"/>
                <w:sz w:val="24"/>
              </w:rPr>
            </w:pPr>
          </w:p>
        </w:tc>
      </w:tr>
      <w:tr w14:paraId="67CB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restart"/>
            <w:noWrap w:val="0"/>
            <w:vAlign w:val="center"/>
          </w:tcPr>
          <w:p w14:paraId="111130DF">
            <w:pPr>
              <w:spacing w:line="240" w:lineRule="auto"/>
              <w:rPr>
                <w:rFonts w:hint="default" w:eastAsia="仿宋_GB2312"/>
                <w:color w:val="auto"/>
                <w:sz w:val="24"/>
              </w:rPr>
            </w:pPr>
            <w:r>
              <w:rPr>
                <w:rFonts w:hint="default" w:eastAsia="仿宋_GB2312"/>
                <w:color w:val="auto"/>
                <w:sz w:val="24"/>
              </w:rPr>
              <w:t>本项目人员情</w:t>
            </w:r>
          </w:p>
          <w:p w14:paraId="258738D9">
            <w:pPr>
              <w:spacing w:line="240" w:lineRule="auto"/>
              <w:rPr>
                <w:rFonts w:hint="default" w:eastAsia="仿宋_GB2312"/>
                <w:color w:val="auto"/>
                <w:sz w:val="24"/>
              </w:rPr>
            </w:pPr>
            <w:r>
              <w:rPr>
                <w:rFonts w:hint="default" w:eastAsia="仿宋_GB2312"/>
                <w:color w:val="auto"/>
                <w:sz w:val="24"/>
              </w:rPr>
              <w:t>况</w:t>
            </w:r>
          </w:p>
        </w:tc>
        <w:tc>
          <w:tcPr>
            <w:tcW w:w="878" w:type="dxa"/>
            <w:noWrap w:val="0"/>
            <w:vAlign w:val="center"/>
          </w:tcPr>
          <w:p w14:paraId="18E920E1">
            <w:pPr>
              <w:spacing w:line="240" w:lineRule="auto"/>
              <w:rPr>
                <w:rFonts w:hint="default" w:eastAsia="仿宋_GB2312"/>
                <w:color w:val="auto"/>
                <w:sz w:val="24"/>
              </w:rPr>
            </w:pPr>
            <w:r>
              <w:rPr>
                <w:rFonts w:hint="default" w:eastAsia="仿宋_GB2312"/>
                <w:color w:val="auto"/>
                <w:sz w:val="24"/>
              </w:rPr>
              <w:t>姓 名</w:t>
            </w:r>
          </w:p>
        </w:tc>
        <w:tc>
          <w:tcPr>
            <w:tcW w:w="1527" w:type="dxa"/>
            <w:noWrap w:val="0"/>
            <w:vAlign w:val="center"/>
          </w:tcPr>
          <w:p w14:paraId="5B698892">
            <w:pPr>
              <w:spacing w:line="240" w:lineRule="auto"/>
              <w:rPr>
                <w:rFonts w:hint="default" w:eastAsia="仿宋_GB2312"/>
                <w:color w:val="auto"/>
                <w:sz w:val="24"/>
              </w:rPr>
            </w:pPr>
            <w:r>
              <w:rPr>
                <w:rFonts w:hint="default" w:eastAsia="仿宋_GB2312"/>
                <w:color w:val="auto"/>
                <w:sz w:val="24"/>
              </w:rPr>
              <w:t>单位及部门</w:t>
            </w:r>
          </w:p>
        </w:tc>
        <w:tc>
          <w:tcPr>
            <w:tcW w:w="1697" w:type="dxa"/>
            <w:noWrap w:val="0"/>
            <w:vAlign w:val="center"/>
          </w:tcPr>
          <w:p w14:paraId="1FA3698E">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7F05ADDA">
            <w:pPr>
              <w:spacing w:line="240" w:lineRule="auto"/>
              <w:rPr>
                <w:rFonts w:hint="default" w:eastAsia="仿宋_GB2312"/>
                <w:color w:val="auto"/>
                <w:sz w:val="24"/>
              </w:rPr>
            </w:pPr>
            <w:r>
              <w:rPr>
                <w:rFonts w:hint="default" w:eastAsia="仿宋_GB2312"/>
                <w:color w:val="auto"/>
                <w:sz w:val="24"/>
              </w:rPr>
              <w:t>现从事专业</w:t>
            </w:r>
          </w:p>
        </w:tc>
        <w:tc>
          <w:tcPr>
            <w:tcW w:w="1319" w:type="dxa"/>
            <w:noWrap w:val="0"/>
            <w:vAlign w:val="center"/>
          </w:tcPr>
          <w:p w14:paraId="00FAC282">
            <w:pPr>
              <w:spacing w:line="240" w:lineRule="auto"/>
              <w:rPr>
                <w:rFonts w:hint="default" w:eastAsia="仿宋_GB2312"/>
                <w:color w:val="auto"/>
                <w:sz w:val="24"/>
              </w:rPr>
            </w:pPr>
            <w:r>
              <w:rPr>
                <w:rFonts w:hint="default" w:eastAsia="仿宋_GB2312"/>
                <w:color w:val="auto"/>
                <w:sz w:val="24"/>
              </w:rPr>
              <w:t>项目分工</w:t>
            </w:r>
          </w:p>
        </w:tc>
        <w:tc>
          <w:tcPr>
            <w:tcW w:w="1705" w:type="dxa"/>
            <w:noWrap w:val="0"/>
            <w:vAlign w:val="center"/>
          </w:tcPr>
          <w:p w14:paraId="7221D1C2">
            <w:pPr>
              <w:spacing w:line="240" w:lineRule="auto"/>
              <w:rPr>
                <w:rFonts w:hint="default" w:eastAsia="仿宋_GB2312"/>
                <w:color w:val="auto"/>
                <w:sz w:val="24"/>
              </w:rPr>
            </w:pPr>
            <w:r>
              <w:rPr>
                <w:rFonts w:hint="default" w:eastAsia="仿宋_GB2312"/>
                <w:color w:val="auto"/>
                <w:sz w:val="24"/>
              </w:rPr>
              <w:t>身份证号码</w:t>
            </w:r>
          </w:p>
        </w:tc>
      </w:tr>
      <w:tr w14:paraId="3E72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15208A94">
            <w:pPr>
              <w:spacing w:line="240" w:lineRule="auto"/>
              <w:rPr>
                <w:rFonts w:hint="default" w:eastAsia="仿宋_GB2312"/>
                <w:color w:val="auto"/>
                <w:sz w:val="24"/>
              </w:rPr>
            </w:pPr>
          </w:p>
        </w:tc>
        <w:tc>
          <w:tcPr>
            <w:tcW w:w="878" w:type="dxa"/>
            <w:noWrap w:val="0"/>
            <w:vAlign w:val="center"/>
          </w:tcPr>
          <w:p w14:paraId="26B2B703">
            <w:pPr>
              <w:spacing w:line="240" w:lineRule="auto"/>
              <w:rPr>
                <w:rFonts w:hint="default" w:eastAsia="仿宋_GB2312"/>
                <w:color w:val="auto"/>
                <w:sz w:val="24"/>
              </w:rPr>
            </w:pPr>
          </w:p>
        </w:tc>
        <w:tc>
          <w:tcPr>
            <w:tcW w:w="1527" w:type="dxa"/>
            <w:noWrap w:val="0"/>
            <w:vAlign w:val="center"/>
          </w:tcPr>
          <w:p w14:paraId="3DB920F4">
            <w:pPr>
              <w:spacing w:line="240" w:lineRule="auto"/>
              <w:rPr>
                <w:rFonts w:hint="default" w:eastAsia="仿宋_GB2312"/>
                <w:color w:val="auto"/>
                <w:sz w:val="24"/>
              </w:rPr>
            </w:pPr>
          </w:p>
        </w:tc>
        <w:tc>
          <w:tcPr>
            <w:tcW w:w="1697" w:type="dxa"/>
            <w:noWrap w:val="0"/>
            <w:vAlign w:val="center"/>
          </w:tcPr>
          <w:p w14:paraId="7C55E839">
            <w:pPr>
              <w:spacing w:line="240" w:lineRule="auto"/>
              <w:rPr>
                <w:rFonts w:hint="default" w:eastAsia="仿宋_GB2312"/>
                <w:color w:val="auto"/>
                <w:sz w:val="24"/>
              </w:rPr>
            </w:pPr>
          </w:p>
        </w:tc>
        <w:tc>
          <w:tcPr>
            <w:tcW w:w="1548" w:type="dxa"/>
            <w:noWrap w:val="0"/>
            <w:vAlign w:val="center"/>
          </w:tcPr>
          <w:p w14:paraId="1C296E85">
            <w:pPr>
              <w:spacing w:line="240" w:lineRule="auto"/>
              <w:rPr>
                <w:rFonts w:hint="default" w:eastAsia="仿宋_GB2312"/>
                <w:color w:val="auto"/>
                <w:sz w:val="24"/>
              </w:rPr>
            </w:pPr>
          </w:p>
        </w:tc>
        <w:tc>
          <w:tcPr>
            <w:tcW w:w="1319" w:type="dxa"/>
            <w:noWrap w:val="0"/>
            <w:vAlign w:val="center"/>
          </w:tcPr>
          <w:p w14:paraId="0967535D">
            <w:pPr>
              <w:spacing w:line="240" w:lineRule="auto"/>
              <w:rPr>
                <w:rFonts w:hint="default" w:eastAsia="仿宋_GB2312"/>
                <w:color w:val="auto"/>
                <w:sz w:val="24"/>
              </w:rPr>
            </w:pPr>
          </w:p>
        </w:tc>
        <w:tc>
          <w:tcPr>
            <w:tcW w:w="1705" w:type="dxa"/>
            <w:noWrap w:val="0"/>
            <w:vAlign w:val="center"/>
          </w:tcPr>
          <w:p w14:paraId="1F31EF06">
            <w:pPr>
              <w:spacing w:line="240" w:lineRule="auto"/>
              <w:rPr>
                <w:rFonts w:hint="default" w:eastAsia="仿宋_GB2312"/>
                <w:color w:val="auto"/>
                <w:sz w:val="24"/>
              </w:rPr>
            </w:pPr>
          </w:p>
        </w:tc>
      </w:tr>
      <w:tr w14:paraId="43E2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6E1725EA">
            <w:pPr>
              <w:spacing w:line="240" w:lineRule="auto"/>
              <w:rPr>
                <w:rFonts w:hint="default" w:eastAsia="仿宋_GB2312"/>
                <w:color w:val="auto"/>
                <w:sz w:val="24"/>
              </w:rPr>
            </w:pPr>
          </w:p>
        </w:tc>
        <w:tc>
          <w:tcPr>
            <w:tcW w:w="878" w:type="dxa"/>
            <w:noWrap w:val="0"/>
            <w:vAlign w:val="center"/>
          </w:tcPr>
          <w:p w14:paraId="507F49B4">
            <w:pPr>
              <w:spacing w:line="240" w:lineRule="auto"/>
              <w:rPr>
                <w:rFonts w:hint="default" w:eastAsia="仿宋_GB2312"/>
                <w:color w:val="auto"/>
                <w:sz w:val="24"/>
              </w:rPr>
            </w:pPr>
          </w:p>
        </w:tc>
        <w:tc>
          <w:tcPr>
            <w:tcW w:w="1527" w:type="dxa"/>
            <w:noWrap w:val="0"/>
            <w:vAlign w:val="center"/>
          </w:tcPr>
          <w:p w14:paraId="758E1A18">
            <w:pPr>
              <w:spacing w:line="240" w:lineRule="auto"/>
              <w:rPr>
                <w:rFonts w:hint="default" w:eastAsia="仿宋_GB2312"/>
                <w:color w:val="auto"/>
                <w:sz w:val="24"/>
              </w:rPr>
            </w:pPr>
          </w:p>
        </w:tc>
        <w:tc>
          <w:tcPr>
            <w:tcW w:w="1697" w:type="dxa"/>
            <w:noWrap w:val="0"/>
            <w:vAlign w:val="center"/>
          </w:tcPr>
          <w:p w14:paraId="42E12FED">
            <w:pPr>
              <w:spacing w:line="240" w:lineRule="auto"/>
              <w:rPr>
                <w:rFonts w:hint="default" w:eastAsia="仿宋_GB2312"/>
                <w:color w:val="auto"/>
                <w:sz w:val="24"/>
              </w:rPr>
            </w:pPr>
          </w:p>
        </w:tc>
        <w:tc>
          <w:tcPr>
            <w:tcW w:w="1548" w:type="dxa"/>
            <w:noWrap w:val="0"/>
            <w:vAlign w:val="center"/>
          </w:tcPr>
          <w:p w14:paraId="54EA4F81">
            <w:pPr>
              <w:spacing w:line="240" w:lineRule="auto"/>
              <w:rPr>
                <w:rFonts w:hint="default" w:eastAsia="仿宋_GB2312"/>
                <w:color w:val="auto"/>
                <w:sz w:val="24"/>
              </w:rPr>
            </w:pPr>
          </w:p>
        </w:tc>
        <w:tc>
          <w:tcPr>
            <w:tcW w:w="1319" w:type="dxa"/>
            <w:noWrap w:val="0"/>
            <w:vAlign w:val="center"/>
          </w:tcPr>
          <w:p w14:paraId="48482314">
            <w:pPr>
              <w:spacing w:line="240" w:lineRule="auto"/>
              <w:rPr>
                <w:rFonts w:hint="default" w:eastAsia="仿宋_GB2312"/>
                <w:color w:val="auto"/>
                <w:sz w:val="24"/>
              </w:rPr>
            </w:pPr>
          </w:p>
        </w:tc>
        <w:tc>
          <w:tcPr>
            <w:tcW w:w="1705" w:type="dxa"/>
            <w:noWrap w:val="0"/>
            <w:vAlign w:val="center"/>
          </w:tcPr>
          <w:p w14:paraId="7034CB50">
            <w:pPr>
              <w:spacing w:line="240" w:lineRule="auto"/>
              <w:rPr>
                <w:rFonts w:hint="default" w:eastAsia="仿宋_GB2312"/>
                <w:color w:val="auto"/>
                <w:sz w:val="24"/>
              </w:rPr>
            </w:pPr>
          </w:p>
        </w:tc>
      </w:tr>
      <w:tr w14:paraId="1DE2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1F0C5747">
            <w:pPr>
              <w:spacing w:line="240" w:lineRule="auto"/>
              <w:rPr>
                <w:rFonts w:hint="default" w:eastAsia="仿宋_GB2312"/>
                <w:color w:val="auto"/>
                <w:sz w:val="24"/>
              </w:rPr>
            </w:pPr>
          </w:p>
        </w:tc>
        <w:tc>
          <w:tcPr>
            <w:tcW w:w="878" w:type="dxa"/>
            <w:noWrap w:val="0"/>
            <w:vAlign w:val="center"/>
          </w:tcPr>
          <w:p w14:paraId="5CB27E0C">
            <w:pPr>
              <w:spacing w:line="240" w:lineRule="auto"/>
              <w:rPr>
                <w:rFonts w:hint="default" w:eastAsia="仿宋_GB2312"/>
                <w:color w:val="auto"/>
                <w:sz w:val="24"/>
              </w:rPr>
            </w:pPr>
          </w:p>
        </w:tc>
        <w:tc>
          <w:tcPr>
            <w:tcW w:w="1527" w:type="dxa"/>
            <w:noWrap w:val="0"/>
            <w:vAlign w:val="center"/>
          </w:tcPr>
          <w:p w14:paraId="301F8F04">
            <w:pPr>
              <w:spacing w:line="240" w:lineRule="auto"/>
              <w:rPr>
                <w:rFonts w:hint="default" w:eastAsia="仿宋_GB2312"/>
                <w:color w:val="auto"/>
                <w:sz w:val="24"/>
              </w:rPr>
            </w:pPr>
          </w:p>
        </w:tc>
        <w:tc>
          <w:tcPr>
            <w:tcW w:w="1697" w:type="dxa"/>
            <w:noWrap w:val="0"/>
            <w:vAlign w:val="center"/>
          </w:tcPr>
          <w:p w14:paraId="7C6AB450">
            <w:pPr>
              <w:spacing w:line="240" w:lineRule="auto"/>
              <w:rPr>
                <w:rFonts w:hint="default" w:eastAsia="仿宋_GB2312"/>
                <w:color w:val="auto"/>
                <w:sz w:val="24"/>
              </w:rPr>
            </w:pPr>
          </w:p>
        </w:tc>
        <w:tc>
          <w:tcPr>
            <w:tcW w:w="1548" w:type="dxa"/>
            <w:noWrap w:val="0"/>
            <w:vAlign w:val="center"/>
          </w:tcPr>
          <w:p w14:paraId="352C54FD">
            <w:pPr>
              <w:spacing w:line="240" w:lineRule="auto"/>
              <w:rPr>
                <w:rFonts w:hint="default" w:eastAsia="仿宋_GB2312"/>
                <w:color w:val="auto"/>
                <w:sz w:val="24"/>
              </w:rPr>
            </w:pPr>
          </w:p>
        </w:tc>
        <w:tc>
          <w:tcPr>
            <w:tcW w:w="1319" w:type="dxa"/>
            <w:noWrap w:val="0"/>
            <w:vAlign w:val="center"/>
          </w:tcPr>
          <w:p w14:paraId="1F8A5EAB">
            <w:pPr>
              <w:spacing w:line="240" w:lineRule="auto"/>
              <w:rPr>
                <w:rFonts w:hint="default" w:eastAsia="仿宋_GB2312"/>
                <w:color w:val="auto"/>
                <w:sz w:val="24"/>
              </w:rPr>
            </w:pPr>
          </w:p>
        </w:tc>
        <w:tc>
          <w:tcPr>
            <w:tcW w:w="1705" w:type="dxa"/>
            <w:noWrap w:val="0"/>
            <w:vAlign w:val="center"/>
          </w:tcPr>
          <w:p w14:paraId="471C4D0D">
            <w:pPr>
              <w:spacing w:line="240" w:lineRule="auto"/>
              <w:rPr>
                <w:rFonts w:hint="default" w:eastAsia="仿宋_GB2312"/>
                <w:color w:val="auto"/>
                <w:sz w:val="24"/>
              </w:rPr>
            </w:pPr>
          </w:p>
        </w:tc>
      </w:tr>
      <w:tr w14:paraId="3060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003C023B">
            <w:pPr>
              <w:spacing w:line="240" w:lineRule="auto"/>
              <w:rPr>
                <w:rFonts w:hint="default" w:eastAsia="仿宋_GB2312"/>
                <w:color w:val="auto"/>
                <w:sz w:val="24"/>
              </w:rPr>
            </w:pPr>
          </w:p>
        </w:tc>
        <w:tc>
          <w:tcPr>
            <w:tcW w:w="878" w:type="dxa"/>
            <w:noWrap w:val="0"/>
            <w:vAlign w:val="center"/>
          </w:tcPr>
          <w:p w14:paraId="76C25E8F">
            <w:pPr>
              <w:spacing w:line="240" w:lineRule="auto"/>
              <w:rPr>
                <w:rFonts w:hint="default" w:eastAsia="仿宋_GB2312"/>
                <w:color w:val="auto"/>
                <w:sz w:val="24"/>
              </w:rPr>
            </w:pPr>
          </w:p>
        </w:tc>
        <w:tc>
          <w:tcPr>
            <w:tcW w:w="1527" w:type="dxa"/>
            <w:noWrap w:val="0"/>
            <w:vAlign w:val="center"/>
          </w:tcPr>
          <w:p w14:paraId="48383A31">
            <w:pPr>
              <w:spacing w:line="240" w:lineRule="auto"/>
              <w:rPr>
                <w:rFonts w:hint="default" w:eastAsia="仿宋_GB2312"/>
                <w:color w:val="auto"/>
                <w:sz w:val="24"/>
              </w:rPr>
            </w:pPr>
          </w:p>
        </w:tc>
        <w:tc>
          <w:tcPr>
            <w:tcW w:w="1697" w:type="dxa"/>
            <w:noWrap w:val="0"/>
            <w:vAlign w:val="center"/>
          </w:tcPr>
          <w:p w14:paraId="0D5E5653">
            <w:pPr>
              <w:spacing w:line="240" w:lineRule="auto"/>
              <w:rPr>
                <w:rFonts w:hint="default" w:eastAsia="仿宋_GB2312"/>
                <w:color w:val="auto"/>
                <w:sz w:val="24"/>
              </w:rPr>
            </w:pPr>
          </w:p>
        </w:tc>
        <w:tc>
          <w:tcPr>
            <w:tcW w:w="1548" w:type="dxa"/>
            <w:noWrap w:val="0"/>
            <w:vAlign w:val="center"/>
          </w:tcPr>
          <w:p w14:paraId="1640CDE6">
            <w:pPr>
              <w:spacing w:line="240" w:lineRule="auto"/>
              <w:rPr>
                <w:rFonts w:hint="default" w:eastAsia="仿宋_GB2312"/>
                <w:color w:val="auto"/>
                <w:sz w:val="24"/>
              </w:rPr>
            </w:pPr>
          </w:p>
        </w:tc>
        <w:tc>
          <w:tcPr>
            <w:tcW w:w="1319" w:type="dxa"/>
            <w:noWrap w:val="0"/>
            <w:vAlign w:val="center"/>
          </w:tcPr>
          <w:p w14:paraId="04DAEDA8">
            <w:pPr>
              <w:spacing w:line="240" w:lineRule="auto"/>
              <w:rPr>
                <w:rFonts w:hint="default" w:eastAsia="仿宋_GB2312"/>
                <w:color w:val="auto"/>
                <w:sz w:val="24"/>
              </w:rPr>
            </w:pPr>
          </w:p>
        </w:tc>
        <w:tc>
          <w:tcPr>
            <w:tcW w:w="1705" w:type="dxa"/>
            <w:noWrap w:val="0"/>
            <w:vAlign w:val="center"/>
          </w:tcPr>
          <w:p w14:paraId="40699BB4">
            <w:pPr>
              <w:spacing w:line="240" w:lineRule="auto"/>
              <w:rPr>
                <w:rFonts w:hint="default" w:eastAsia="仿宋_GB2312"/>
                <w:color w:val="auto"/>
                <w:sz w:val="24"/>
              </w:rPr>
            </w:pPr>
          </w:p>
        </w:tc>
      </w:tr>
      <w:tr w14:paraId="5281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5BD24D9F">
            <w:pPr>
              <w:spacing w:line="240" w:lineRule="auto"/>
              <w:rPr>
                <w:rFonts w:hint="default" w:eastAsia="仿宋_GB2312"/>
                <w:color w:val="auto"/>
                <w:sz w:val="24"/>
              </w:rPr>
            </w:pPr>
          </w:p>
        </w:tc>
        <w:tc>
          <w:tcPr>
            <w:tcW w:w="878" w:type="dxa"/>
            <w:noWrap w:val="0"/>
            <w:vAlign w:val="center"/>
          </w:tcPr>
          <w:p w14:paraId="38AF2B5D">
            <w:pPr>
              <w:spacing w:line="240" w:lineRule="auto"/>
              <w:rPr>
                <w:rFonts w:hint="default" w:eastAsia="仿宋_GB2312"/>
                <w:color w:val="auto"/>
                <w:sz w:val="24"/>
              </w:rPr>
            </w:pPr>
          </w:p>
        </w:tc>
        <w:tc>
          <w:tcPr>
            <w:tcW w:w="1527" w:type="dxa"/>
            <w:noWrap w:val="0"/>
            <w:vAlign w:val="center"/>
          </w:tcPr>
          <w:p w14:paraId="3EF915DA">
            <w:pPr>
              <w:spacing w:line="240" w:lineRule="auto"/>
              <w:rPr>
                <w:rFonts w:hint="default" w:eastAsia="仿宋_GB2312"/>
                <w:color w:val="auto"/>
                <w:sz w:val="24"/>
              </w:rPr>
            </w:pPr>
          </w:p>
        </w:tc>
        <w:tc>
          <w:tcPr>
            <w:tcW w:w="1697" w:type="dxa"/>
            <w:noWrap w:val="0"/>
            <w:vAlign w:val="center"/>
          </w:tcPr>
          <w:p w14:paraId="16EF6345">
            <w:pPr>
              <w:spacing w:line="240" w:lineRule="auto"/>
              <w:rPr>
                <w:rFonts w:hint="default" w:eastAsia="仿宋_GB2312"/>
                <w:color w:val="auto"/>
                <w:sz w:val="24"/>
              </w:rPr>
            </w:pPr>
          </w:p>
        </w:tc>
        <w:tc>
          <w:tcPr>
            <w:tcW w:w="1548" w:type="dxa"/>
            <w:noWrap w:val="0"/>
            <w:vAlign w:val="center"/>
          </w:tcPr>
          <w:p w14:paraId="610E5571">
            <w:pPr>
              <w:spacing w:line="240" w:lineRule="auto"/>
              <w:rPr>
                <w:rFonts w:hint="default" w:eastAsia="仿宋_GB2312"/>
                <w:color w:val="auto"/>
                <w:sz w:val="24"/>
              </w:rPr>
            </w:pPr>
          </w:p>
        </w:tc>
        <w:tc>
          <w:tcPr>
            <w:tcW w:w="1319" w:type="dxa"/>
            <w:noWrap w:val="0"/>
            <w:vAlign w:val="center"/>
          </w:tcPr>
          <w:p w14:paraId="493E26CA">
            <w:pPr>
              <w:spacing w:line="240" w:lineRule="auto"/>
              <w:rPr>
                <w:rFonts w:hint="default" w:eastAsia="仿宋_GB2312"/>
                <w:color w:val="auto"/>
                <w:sz w:val="24"/>
              </w:rPr>
            </w:pPr>
          </w:p>
        </w:tc>
        <w:tc>
          <w:tcPr>
            <w:tcW w:w="1705" w:type="dxa"/>
            <w:noWrap w:val="0"/>
            <w:vAlign w:val="center"/>
          </w:tcPr>
          <w:p w14:paraId="0519F1D2">
            <w:pPr>
              <w:spacing w:line="240" w:lineRule="auto"/>
              <w:rPr>
                <w:rFonts w:hint="default" w:eastAsia="仿宋_GB2312"/>
                <w:color w:val="auto"/>
                <w:sz w:val="24"/>
              </w:rPr>
            </w:pPr>
          </w:p>
        </w:tc>
      </w:tr>
      <w:tr w14:paraId="596C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4C460457">
            <w:pPr>
              <w:spacing w:line="240" w:lineRule="auto"/>
              <w:rPr>
                <w:rFonts w:hint="default" w:eastAsia="仿宋_GB2312"/>
                <w:color w:val="auto"/>
                <w:sz w:val="24"/>
              </w:rPr>
            </w:pPr>
          </w:p>
        </w:tc>
        <w:tc>
          <w:tcPr>
            <w:tcW w:w="878" w:type="dxa"/>
            <w:noWrap w:val="0"/>
            <w:vAlign w:val="center"/>
          </w:tcPr>
          <w:p w14:paraId="3D056FEE">
            <w:pPr>
              <w:spacing w:line="240" w:lineRule="auto"/>
              <w:rPr>
                <w:rFonts w:hint="default" w:eastAsia="仿宋_GB2312"/>
                <w:color w:val="auto"/>
                <w:sz w:val="24"/>
              </w:rPr>
            </w:pPr>
          </w:p>
        </w:tc>
        <w:tc>
          <w:tcPr>
            <w:tcW w:w="1527" w:type="dxa"/>
            <w:noWrap w:val="0"/>
            <w:vAlign w:val="center"/>
          </w:tcPr>
          <w:p w14:paraId="50388FEF">
            <w:pPr>
              <w:spacing w:line="240" w:lineRule="auto"/>
              <w:rPr>
                <w:rFonts w:hint="default" w:eastAsia="仿宋_GB2312"/>
                <w:color w:val="auto"/>
                <w:sz w:val="24"/>
              </w:rPr>
            </w:pPr>
          </w:p>
        </w:tc>
        <w:tc>
          <w:tcPr>
            <w:tcW w:w="1697" w:type="dxa"/>
            <w:noWrap w:val="0"/>
            <w:vAlign w:val="center"/>
          </w:tcPr>
          <w:p w14:paraId="0249A8BB">
            <w:pPr>
              <w:spacing w:line="240" w:lineRule="auto"/>
              <w:rPr>
                <w:rFonts w:hint="default" w:eastAsia="仿宋_GB2312"/>
                <w:color w:val="auto"/>
                <w:sz w:val="24"/>
              </w:rPr>
            </w:pPr>
          </w:p>
        </w:tc>
        <w:tc>
          <w:tcPr>
            <w:tcW w:w="1548" w:type="dxa"/>
            <w:noWrap w:val="0"/>
            <w:vAlign w:val="center"/>
          </w:tcPr>
          <w:p w14:paraId="41592A26">
            <w:pPr>
              <w:spacing w:line="240" w:lineRule="auto"/>
              <w:rPr>
                <w:rFonts w:hint="default" w:eastAsia="仿宋_GB2312"/>
                <w:color w:val="auto"/>
                <w:sz w:val="24"/>
              </w:rPr>
            </w:pPr>
          </w:p>
        </w:tc>
        <w:tc>
          <w:tcPr>
            <w:tcW w:w="1319" w:type="dxa"/>
            <w:noWrap w:val="0"/>
            <w:vAlign w:val="center"/>
          </w:tcPr>
          <w:p w14:paraId="5D11986B">
            <w:pPr>
              <w:spacing w:line="240" w:lineRule="auto"/>
              <w:rPr>
                <w:rFonts w:hint="default" w:eastAsia="仿宋_GB2312"/>
                <w:color w:val="auto"/>
                <w:sz w:val="24"/>
              </w:rPr>
            </w:pPr>
          </w:p>
        </w:tc>
        <w:tc>
          <w:tcPr>
            <w:tcW w:w="1705" w:type="dxa"/>
            <w:noWrap w:val="0"/>
            <w:vAlign w:val="center"/>
          </w:tcPr>
          <w:p w14:paraId="508119D4">
            <w:pPr>
              <w:spacing w:line="240" w:lineRule="auto"/>
              <w:rPr>
                <w:rFonts w:hint="default" w:eastAsia="仿宋_GB2312"/>
                <w:color w:val="auto"/>
                <w:sz w:val="24"/>
              </w:rPr>
            </w:pPr>
          </w:p>
        </w:tc>
      </w:tr>
    </w:tbl>
    <w:p w14:paraId="721EB2F3">
      <w:pPr>
        <w:spacing w:line="550" w:lineRule="exact"/>
        <w:outlineLvl w:val="2"/>
        <w:rPr>
          <w:rFonts w:eastAsia="方正小标宋简体"/>
          <w:color w:val="auto"/>
          <w:sz w:val="44"/>
          <w:szCs w:val="44"/>
        </w:rPr>
        <w:sectPr>
          <w:footerReference r:id="rId3" w:type="default"/>
          <w:pgSz w:w="11906" w:h="16838"/>
          <w:pgMar w:top="2098" w:right="1474" w:bottom="1985" w:left="1588" w:header="851" w:footer="1077" w:gutter="0"/>
          <w:pgNumType w:fmt="numberInDash"/>
          <w:cols w:space="720" w:num="1"/>
          <w:docGrid w:type="linesAndChars" w:linePitch="579" w:charSpace="-1844"/>
        </w:sectPr>
      </w:pPr>
    </w:p>
    <w:p w14:paraId="144E35D9">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项目情况报告</w:t>
      </w:r>
    </w:p>
    <w:p w14:paraId="1BADA78A">
      <w:pPr>
        <w:adjustRightInd w:val="0"/>
        <w:snapToGrid w:val="0"/>
        <w:spacing w:line="550" w:lineRule="exact"/>
        <w:ind w:firstLine="622" w:firstLineChars="200"/>
        <w:rPr>
          <w:rFonts w:eastAsia="楷体"/>
          <w:color w:val="auto"/>
          <w:sz w:val="32"/>
          <w:szCs w:val="32"/>
        </w:rPr>
      </w:pPr>
      <w:r>
        <w:rPr>
          <w:rFonts w:eastAsia="楷体"/>
          <w:color w:val="auto"/>
          <w:sz w:val="32"/>
          <w:szCs w:val="32"/>
        </w:rPr>
        <w:t>（一）项目背景和必要性</w:t>
      </w:r>
    </w:p>
    <w:p w14:paraId="6A11377E">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分析阐述企业面临的问题，说明企业原来数字化转型状态，存在的痛点和困难，对项目的需求做出分析，希望解决的问题或希望提升的能力，进而说明该项目实施的迫切性和必要性，得出项目初步可行性结论。</w:t>
      </w:r>
    </w:p>
    <w:p w14:paraId="5E656D90">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lang w:bidi="ar"/>
        </w:rPr>
        <w:t>项目</w:t>
      </w:r>
      <w:r>
        <w:rPr>
          <w:rFonts w:hint="eastAsia" w:eastAsia="楷体"/>
          <w:color w:val="auto"/>
          <w:sz w:val="32"/>
          <w:szCs w:val="32"/>
          <w:lang w:val="en-US" w:eastAsia="zh-CN" w:bidi="ar"/>
        </w:rPr>
        <w:t>建设</w:t>
      </w:r>
      <w:r>
        <w:rPr>
          <w:rFonts w:eastAsia="楷体"/>
          <w:color w:val="auto"/>
          <w:sz w:val="32"/>
          <w:szCs w:val="32"/>
          <w:lang w:bidi="ar"/>
        </w:rPr>
        <w:t>基础和</w:t>
      </w:r>
      <w:r>
        <w:rPr>
          <w:rFonts w:eastAsia="楷体"/>
          <w:color w:val="auto"/>
          <w:sz w:val="32"/>
          <w:szCs w:val="32"/>
        </w:rPr>
        <w:t>承担能力分析</w:t>
      </w:r>
    </w:p>
    <w:p w14:paraId="5443D4FC">
      <w:pPr>
        <w:adjustRightInd w:val="0"/>
        <w:snapToGrid w:val="0"/>
        <w:spacing w:line="550" w:lineRule="exact"/>
        <w:ind w:firstLine="622" w:firstLineChars="200"/>
        <w:rPr>
          <w:rFonts w:hint="eastAsia" w:eastAsia="仿宋_GB2312"/>
          <w:color w:val="auto"/>
          <w:sz w:val="32"/>
          <w:szCs w:val="32"/>
          <w:lang w:val="en-US" w:eastAsia="zh-CN" w:bidi="ar"/>
        </w:rPr>
      </w:pPr>
      <w:r>
        <w:rPr>
          <w:rFonts w:eastAsia="仿宋_GB2312"/>
          <w:color w:val="auto"/>
          <w:sz w:val="32"/>
          <w:szCs w:val="32"/>
          <w:lang w:bidi="ar"/>
        </w:rPr>
        <w:t>介绍</w:t>
      </w:r>
      <w:r>
        <w:rPr>
          <w:rFonts w:hint="eastAsia" w:eastAsia="仿宋_GB2312"/>
          <w:color w:val="auto"/>
          <w:sz w:val="32"/>
          <w:szCs w:val="32"/>
          <w:lang w:val="en-US" w:eastAsia="zh-CN" w:bidi="ar"/>
        </w:rPr>
        <w:t>按照</w:t>
      </w:r>
      <w:r>
        <w:rPr>
          <w:rFonts w:hint="eastAsia" w:eastAsia="仿宋_GB2312"/>
          <w:color w:val="auto"/>
          <w:sz w:val="32"/>
          <w:szCs w:val="32"/>
          <w:lang w:bidi="ar"/>
        </w:rPr>
        <w:t>《中小企业数字化水平评测指标（2024年版）》</w:t>
      </w:r>
      <w:r>
        <w:rPr>
          <w:rFonts w:hint="eastAsia" w:eastAsia="仿宋_GB2312"/>
          <w:color w:val="auto"/>
          <w:sz w:val="32"/>
          <w:szCs w:val="32"/>
          <w:lang w:val="en-US" w:eastAsia="zh-CN" w:bidi="ar"/>
        </w:rPr>
        <w:t>要求，目前</w:t>
      </w:r>
      <w:r>
        <w:rPr>
          <w:rFonts w:hint="default" w:eastAsia="仿宋_GB2312"/>
          <w:color w:val="auto"/>
          <w:sz w:val="32"/>
          <w:szCs w:val="32"/>
          <w:lang w:val="en-US" w:eastAsia="zh-CN" w:bidi="ar"/>
        </w:rPr>
        <w:t>数字化基础、管理及成效</w:t>
      </w:r>
      <w:r>
        <w:rPr>
          <w:rFonts w:hint="eastAsia" w:eastAsia="仿宋_GB2312"/>
          <w:color w:val="auto"/>
          <w:sz w:val="32"/>
          <w:szCs w:val="32"/>
          <w:lang w:val="en-US" w:eastAsia="zh-CN" w:bidi="ar"/>
        </w:rPr>
        <w:t>分数，已建成可达到数字化转型二级水平要求的数字化转型经营应用场景情况（含场景名称、类型、数量等），</w:t>
      </w:r>
      <w:r>
        <w:rPr>
          <w:rFonts w:eastAsia="仿宋_GB2312"/>
          <w:color w:val="auto"/>
          <w:sz w:val="32"/>
          <w:szCs w:val="32"/>
          <w:lang w:bidi="ar"/>
        </w:rPr>
        <w:t>企业已具备的战略规划、资金、技术、人员、制度等数字化转型实施条件。</w:t>
      </w:r>
      <w:r>
        <w:rPr>
          <w:rFonts w:hint="eastAsia" w:eastAsia="仿宋_GB2312"/>
          <w:color w:val="auto"/>
          <w:sz w:val="32"/>
          <w:szCs w:val="32"/>
          <w:lang w:val="en-US" w:eastAsia="zh-CN" w:bidi="ar"/>
        </w:rPr>
        <w:t>其中已建成数字化转型经营场景介绍，按照以下示例描述。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14:paraId="0828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2E4E7981">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6360" w:type="dxa"/>
            <w:gridSpan w:val="2"/>
            <w:vAlign w:val="center"/>
          </w:tcPr>
          <w:p w14:paraId="022B3991">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r>
      <w:tr w14:paraId="6181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762849E">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6360" w:type="dxa"/>
            <w:gridSpan w:val="2"/>
            <w:vAlign w:val="center"/>
          </w:tcPr>
          <w:p w14:paraId="6F08F5EE">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r>
      <w:tr w14:paraId="3437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7D636026">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场景建设情况</w:t>
            </w:r>
          </w:p>
        </w:tc>
        <w:tc>
          <w:tcPr>
            <w:tcW w:w="6360" w:type="dxa"/>
            <w:gridSpan w:val="2"/>
            <w:vAlign w:val="center"/>
          </w:tcPr>
          <w:p w14:paraId="28F7982D">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建设完成</w:t>
            </w:r>
          </w:p>
        </w:tc>
      </w:tr>
      <w:tr w14:paraId="12A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06F47ABF">
            <w:pPr>
              <w:spacing w:line="240" w:lineRule="auto"/>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shd w:val="clear" w:color="auto" w:fill="auto"/>
            <w:vAlign w:val="center"/>
          </w:tcPr>
          <w:p w14:paraId="3841843B">
            <w:pPr>
              <w:snapToGrid w:val="0"/>
              <w:spacing w:line="240" w:lineRule="auto"/>
              <w:jc w:val="center"/>
              <w:rPr>
                <w:rFonts w:hint="default" w:ascii="仿宋_GB2312" w:hAnsi="宋体" w:eastAsia="仿宋_GB2312" w:cs="仿宋_GB2312"/>
                <w:color w:val="auto"/>
                <w:kern w:val="2"/>
                <w:sz w:val="21"/>
                <w:szCs w:val="21"/>
                <w:u w:val="none"/>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078C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4F320082">
            <w:pPr>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b/>
                <w:i w:val="0"/>
                <w:color w:val="auto"/>
                <w:kern w:val="0"/>
                <w:sz w:val="21"/>
                <w:szCs w:val="21"/>
                <w:u w:val="none"/>
                <w:lang w:val="en-US" w:eastAsia="zh-CN" w:bidi="ar"/>
              </w:rPr>
              <w:t>问题及需求分析</w:t>
            </w:r>
          </w:p>
        </w:tc>
        <w:tc>
          <w:tcPr>
            <w:tcW w:w="6360" w:type="dxa"/>
            <w:gridSpan w:val="2"/>
            <w:shd w:val="clear" w:color="auto" w:fill="auto"/>
            <w:vAlign w:val="center"/>
          </w:tcPr>
          <w:p w14:paraId="1D27F888">
            <w:pPr>
              <w:snapToGrid w:val="0"/>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i/>
                <w:iCs/>
                <w:color w:val="auto"/>
                <w:kern w:val="0"/>
                <w:sz w:val="21"/>
                <w:szCs w:val="21"/>
                <w:u w:val="none"/>
                <w:lang w:val="en-US" w:eastAsia="zh-CN" w:bidi="ar"/>
              </w:rPr>
              <w:t>500字以内</w:t>
            </w:r>
          </w:p>
        </w:tc>
      </w:tr>
      <w:tr w14:paraId="5364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287DDDF">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数字化内容介绍</w:t>
            </w:r>
          </w:p>
        </w:tc>
        <w:tc>
          <w:tcPr>
            <w:tcW w:w="6360" w:type="dxa"/>
            <w:gridSpan w:val="2"/>
            <w:vAlign w:val="center"/>
          </w:tcPr>
          <w:p w14:paraId="129A5B75">
            <w:pPr>
              <w:snapToGrid w:val="0"/>
              <w:spacing w:line="240" w:lineRule="auto"/>
              <w:jc w:val="center"/>
              <w:rPr>
                <w:rStyle w:val="12"/>
                <w:rFonts w:hAnsi="宋体"/>
                <w:color w:val="auto"/>
                <w:sz w:val="21"/>
                <w:szCs w:val="21"/>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5021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0" w:type="dxa"/>
            <w:vAlign w:val="center"/>
          </w:tcPr>
          <w:p w14:paraId="5AC245C2">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改造费用</w:t>
            </w:r>
          </w:p>
        </w:tc>
        <w:tc>
          <w:tcPr>
            <w:tcW w:w="6360" w:type="dxa"/>
            <w:gridSpan w:val="2"/>
            <w:vAlign w:val="center"/>
          </w:tcPr>
          <w:p w14:paraId="54C0779B">
            <w:pPr>
              <w:snapToGrid w:val="0"/>
              <w:spacing w:line="240" w:lineRule="auto"/>
              <w:jc w:val="center"/>
              <w:rPr>
                <w:rFonts w:hint="eastAsia" w:ascii="仿宋_GB2312" w:hAnsi="宋体" w:eastAsia="仿宋_GB2312" w:cs="仿宋_GB2312"/>
                <w:i/>
                <w:iCs/>
                <w:color w:val="auto"/>
                <w:kern w:val="0"/>
                <w:sz w:val="21"/>
                <w:szCs w:val="21"/>
                <w:u w:val="none"/>
                <w:lang w:val="en-US" w:eastAsia="zh-CN" w:bidi="ar"/>
              </w:rPr>
            </w:pPr>
          </w:p>
        </w:tc>
      </w:tr>
      <w:tr w14:paraId="0A3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14:paraId="4F17D4E7">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产品及解决方案</w:t>
            </w:r>
          </w:p>
        </w:tc>
        <w:tc>
          <w:tcPr>
            <w:tcW w:w="2464" w:type="dxa"/>
            <w:vAlign w:val="center"/>
          </w:tcPr>
          <w:p w14:paraId="3218D2EA">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14:paraId="48CDFCE7">
            <w:pPr>
              <w:snapToGrid w:val="0"/>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w:t>
            </w:r>
          </w:p>
        </w:tc>
      </w:tr>
      <w:tr w14:paraId="3A30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70BBA71E">
            <w:pPr>
              <w:snapToGrid w:val="0"/>
              <w:spacing w:line="240" w:lineRule="auto"/>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16B4866D">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Style w:val="12"/>
                <w:rFonts w:hint="eastAsia" w:hAnsi="宋体"/>
                <w:color w:val="auto"/>
                <w:sz w:val="21"/>
                <w:szCs w:val="21"/>
                <w:lang w:val="en-US" w:eastAsia="zh-CN" w:bidi="ar"/>
              </w:rPr>
              <w:t>简述（150字以内）</w:t>
            </w:r>
          </w:p>
        </w:tc>
        <w:tc>
          <w:tcPr>
            <w:tcW w:w="3896" w:type="dxa"/>
            <w:vAlign w:val="center"/>
          </w:tcPr>
          <w:p w14:paraId="426F5AF0">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p>
        </w:tc>
      </w:tr>
      <w:tr w14:paraId="708E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2D16350E">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关联服务商名称</w:t>
            </w:r>
          </w:p>
        </w:tc>
        <w:tc>
          <w:tcPr>
            <w:tcW w:w="6360" w:type="dxa"/>
            <w:gridSpan w:val="2"/>
            <w:vAlign w:val="center"/>
          </w:tcPr>
          <w:p w14:paraId="3E957710">
            <w:pPr>
              <w:snapToGrid w:val="0"/>
              <w:spacing w:line="240" w:lineRule="auto"/>
              <w:jc w:val="center"/>
              <w:rPr>
                <w:rStyle w:val="12"/>
                <w:rFonts w:hint="eastAsia" w:hAnsi="宋体"/>
                <w:color w:val="auto"/>
                <w:sz w:val="21"/>
                <w:szCs w:val="21"/>
                <w:lang w:val="en-US" w:eastAsia="zh-CN" w:bidi="ar"/>
              </w:rPr>
            </w:pPr>
          </w:p>
        </w:tc>
      </w:tr>
      <w:tr w14:paraId="7F7E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02EB3E7">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服务商信用代码</w:t>
            </w:r>
          </w:p>
        </w:tc>
        <w:tc>
          <w:tcPr>
            <w:tcW w:w="6360" w:type="dxa"/>
            <w:gridSpan w:val="2"/>
            <w:vAlign w:val="center"/>
          </w:tcPr>
          <w:p w14:paraId="6F2F8BC8">
            <w:pPr>
              <w:snapToGrid w:val="0"/>
              <w:spacing w:line="240" w:lineRule="auto"/>
              <w:jc w:val="center"/>
              <w:rPr>
                <w:rStyle w:val="12"/>
                <w:rFonts w:hint="eastAsia" w:hAnsi="宋体"/>
                <w:color w:val="auto"/>
                <w:sz w:val="21"/>
                <w:szCs w:val="21"/>
                <w:lang w:val="en-US" w:eastAsia="zh-CN" w:bidi="ar"/>
              </w:rPr>
            </w:pPr>
          </w:p>
        </w:tc>
      </w:tr>
      <w:tr w14:paraId="5374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427A47">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云应用情况</w:t>
            </w:r>
          </w:p>
        </w:tc>
        <w:tc>
          <w:tcPr>
            <w:tcW w:w="6360" w:type="dxa"/>
            <w:gridSpan w:val="2"/>
            <w:vAlign w:val="center"/>
          </w:tcPr>
          <w:p w14:paraId="0E9583B0">
            <w:pPr>
              <w:widowControl/>
              <w:kinsoku w:val="0"/>
              <w:autoSpaceDE w:val="0"/>
              <w:autoSpaceDN w:val="0"/>
              <w:spacing w:line="300" w:lineRule="exact"/>
              <w:textAlignment w:val="baseline"/>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□公有云□私有云□混合云□未上云</w:t>
            </w:r>
          </w:p>
        </w:tc>
      </w:tr>
      <w:tr w14:paraId="4942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Align w:val="center"/>
          </w:tcPr>
          <w:p w14:paraId="0BCE3935">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云应用情况描述</w:t>
            </w:r>
          </w:p>
        </w:tc>
        <w:tc>
          <w:tcPr>
            <w:tcW w:w="6360" w:type="dxa"/>
            <w:gridSpan w:val="2"/>
            <w:vAlign w:val="center"/>
          </w:tcPr>
          <w:p w14:paraId="136593C7">
            <w:pPr>
              <w:snapToGrid w:val="0"/>
              <w:spacing w:line="240" w:lineRule="auto"/>
              <w:jc w:val="left"/>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使用XX云厂商</w:t>
            </w:r>
          </w:p>
        </w:tc>
      </w:tr>
    </w:tbl>
    <w:p w14:paraId="65EC6502">
      <w:pPr>
        <w:pStyle w:val="2"/>
        <w:rPr>
          <w:rFonts w:hint="eastAsia"/>
          <w:color w:val="auto"/>
          <w:lang w:val="en-US" w:eastAsia="zh-CN"/>
        </w:rPr>
      </w:pPr>
    </w:p>
    <w:p w14:paraId="2A8B004A">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项目主要目标</w:t>
      </w:r>
    </w:p>
    <w:p w14:paraId="723F3F17">
      <w:pPr>
        <w:adjustRightInd w:val="0"/>
        <w:snapToGrid w:val="0"/>
        <w:spacing w:line="550" w:lineRule="exact"/>
        <w:ind w:firstLine="622" w:firstLineChars="200"/>
        <w:rPr>
          <w:rFonts w:hint="eastAsia" w:eastAsia="仿宋_GB2312"/>
          <w:color w:val="auto"/>
          <w:sz w:val="32"/>
          <w:szCs w:val="32"/>
          <w:lang w:val="en-US" w:eastAsia="zh-CN" w:bidi="ar"/>
        </w:rPr>
      </w:pPr>
      <w:r>
        <w:rPr>
          <w:rFonts w:hint="eastAsia" w:eastAsia="仿宋_GB2312"/>
          <w:color w:val="auto"/>
          <w:sz w:val="32"/>
          <w:szCs w:val="32"/>
          <w:lang w:bidi="ar"/>
        </w:rPr>
        <w:t>对标《中小企业数字化水平评测指标（2024年版）》对于数字化水平二级要求，介绍项目</w:t>
      </w:r>
      <w:r>
        <w:rPr>
          <w:rFonts w:hint="eastAsia" w:eastAsia="仿宋_GB2312"/>
          <w:color w:val="auto"/>
          <w:sz w:val="32"/>
          <w:szCs w:val="32"/>
          <w:lang w:val="en-US" w:eastAsia="zh-CN" w:bidi="ar"/>
        </w:rPr>
        <w:t>建设完成后，达到</w:t>
      </w:r>
      <w:r>
        <w:rPr>
          <w:rFonts w:hint="default" w:eastAsia="仿宋_GB2312"/>
          <w:color w:val="auto"/>
          <w:sz w:val="32"/>
          <w:szCs w:val="32"/>
          <w:lang w:val="en-US" w:eastAsia="zh-CN" w:bidi="ar"/>
        </w:rPr>
        <w:t>数字化基础、管理及成效</w:t>
      </w:r>
      <w:r>
        <w:rPr>
          <w:rFonts w:hint="eastAsia" w:eastAsia="仿宋_GB2312"/>
          <w:color w:val="auto"/>
          <w:sz w:val="32"/>
          <w:szCs w:val="32"/>
          <w:lang w:val="en-US" w:eastAsia="zh-CN" w:bidi="ar"/>
        </w:rPr>
        <w:t>分数、满足数字化转型经营应用场景情况（含场景名称、类型、数量等，参考以下示例介绍），作为项目验收的主要考核依据。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3034"/>
        <w:gridCol w:w="2235"/>
        <w:gridCol w:w="2235"/>
      </w:tblGrid>
      <w:tr w14:paraId="010F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5BD17B52">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序号</w:t>
            </w:r>
          </w:p>
        </w:tc>
        <w:tc>
          <w:tcPr>
            <w:tcW w:w="3034" w:type="dxa"/>
          </w:tcPr>
          <w:p w14:paraId="6B7E6D0E">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2235" w:type="dxa"/>
          </w:tcPr>
          <w:p w14:paraId="6F83E8EC">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2235" w:type="dxa"/>
          </w:tcPr>
          <w:p w14:paraId="204E909D">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场景目前建设情况</w:t>
            </w:r>
          </w:p>
        </w:tc>
      </w:tr>
      <w:tr w14:paraId="16CC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35" w:type="dxa"/>
          </w:tcPr>
          <w:p w14:paraId="422FD496">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1</w:t>
            </w:r>
          </w:p>
        </w:tc>
        <w:tc>
          <w:tcPr>
            <w:tcW w:w="3034" w:type="dxa"/>
          </w:tcPr>
          <w:p w14:paraId="17E8D1B9">
            <w:pPr>
              <w:pStyle w:val="2"/>
              <w:jc w:val="center"/>
              <w:rPr>
                <w:rFonts w:hint="eastAsia"/>
                <w:color w:val="auto"/>
                <w:sz w:val="21"/>
                <w:szCs w:val="21"/>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c>
          <w:tcPr>
            <w:tcW w:w="2235" w:type="dxa"/>
          </w:tcPr>
          <w:p w14:paraId="798172B2">
            <w:pPr>
              <w:pStyle w:val="2"/>
              <w:jc w:val="center"/>
              <w:rPr>
                <w:rFonts w:hint="eastAsia"/>
                <w:color w:val="auto"/>
                <w:sz w:val="21"/>
                <w:szCs w:val="21"/>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c>
          <w:tcPr>
            <w:tcW w:w="2235" w:type="dxa"/>
          </w:tcPr>
          <w:p w14:paraId="1AD9EFDB">
            <w:pPr>
              <w:pStyle w:val="2"/>
              <w:jc w:val="center"/>
              <w:rPr>
                <w:rFonts w:hint="eastAsia"/>
                <w:color w:val="auto"/>
                <w:sz w:val="21"/>
                <w:szCs w:val="21"/>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已建成/优化提升/新建</w:t>
            </w:r>
          </w:p>
        </w:tc>
      </w:tr>
      <w:tr w14:paraId="4FE3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49A83226">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3034" w:type="dxa"/>
          </w:tcPr>
          <w:p w14:paraId="4271DEB7">
            <w:pPr>
              <w:pStyle w:val="2"/>
              <w:jc w:val="center"/>
              <w:rPr>
                <w:rFonts w:hint="eastAsia"/>
                <w:color w:val="auto"/>
                <w:sz w:val="24"/>
                <w:szCs w:val="32"/>
                <w:vertAlign w:val="baseline"/>
                <w:lang w:val="en-US" w:eastAsia="zh-CN"/>
              </w:rPr>
            </w:pPr>
          </w:p>
        </w:tc>
        <w:tc>
          <w:tcPr>
            <w:tcW w:w="2235" w:type="dxa"/>
          </w:tcPr>
          <w:p w14:paraId="4369617E">
            <w:pPr>
              <w:pStyle w:val="2"/>
              <w:jc w:val="center"/>
              <w:rPr>
                <w:rFonts w:hint="eastAsia"/>
                <w:color w:val="auto"/>
                <w:sz w:val="24"/>
                <w:szCs w:val="32"/>
                <w:vertAlign w:val="baseline"/>
                <w:lang w:val="en-US" w:eastAsia="zh-CN"/>
              </w:rPr>
            </w:pPr>
          </w:p>
        </w:tc>
        <w:tc>
          <w:tcPr>
            <w:tcW w:w="2235" w:type="dxa"/>
          </w:tcPr>
          <w:p w14:paraId="2C822BCE">
            <w:pPr>
              <w:pStyle w:val="2"/>
              <w:jc w:val="center"/>
              <w:rPr>
                <w:rFonts w:hint="eastAsia"/>
                <w:color w:val="auto"/>
                <w:sz w:val="24"/>
                <w:szCs w:val="32"/>
                <w:vertAlign w:val="baseline"/>
                <w:lang w:val="en-US" w:eastAsia="zh-CN"/>
              </w:rPr>
            </w:pPr>
          </w:p>
        </w:tc>
      </w:tr>
      <w:tr w14:paraId="5E16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007F5930">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3</w:t>
            </w:r>
          </w:p>
        </w:tc>
        <w:tc>
          <w:tcPr>
            <w:tcW w:w="3034" w:type="dxa"/>
          </w:tcPr>
          <w:p w14:paraId="234EF2B1">
            <w:pPr>
              <w:pStyle w:val="2"/>
              <w:jc w:val="center"/>
              <w:rPr>
                <w:rFonts w:hint="eastAsia"/>
                <w:color w:val="auto"/>
                <w:sz w:val="24"/>
                <w:szCs w:val="32"/>
                <w:vertAlign w:val="baseline"/>
                <w:lang w:val="en-US" w:eastAsia="zh-CN"/>
              </w:rPr>
            </w:pPr>
          </w:p>
        </w:tc>
        <w:tc>
          <w:tcPr>
            <w:tcW w:w="2235" w:type="dxa"/>
          </w:tcPr>
          <w:p w14:paraId="4E89D61E">
            <w:pPr>
              <w:pStyle w:val="2"/>
              <w:jc w:val="center"/>
              <w:rPr>
                <w:rFonts w:hint="eastAsia"/>
                <w:color w:val="auto"/>
                <w:sz w:val="24"/>
                <w:szCs w:val="32"/>
                <w:vertAlign w:val="baseline"/>
                <w:lang w:val="en-US" w:eastAsia="zh-CN"/>
              </w:rPr>
            </w:pPr>
          </w:p>
        </w:tc>
        <w:tc>
          <w:tcPr>
            <w:tcW w:w="2235" w:type="dxa"/>
          </w:tcPr>
          <w:p w14:paraId="07BCF28A">
            <w:pPr>
              <w:pStyle w:val="2"/>
              <w:jc w:val="center"/>
              <w:rPr>
                <w:rFonts w:hint="eastAsia"/>
                <w:color w:val="auto"/>
                <w:sz w:val="24"/>
                <w:szCs w:val="32"/>
                <w:vertAlign w:val="baseline"/>
                <w:lang w:val="en-US" w:eastAsia="zh-CN"/>
              </w:rPr>
            </w:pPr>
          </w:p>
        </w:tc>
      </w:tr>
      <w:tr w14:paraId="4A1D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08E87C96">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4</w:t>
            </w:r>
          </w:p>
        </w:tc>
        <w:tc>
          <w:tcPr>
            <w:tcW w:w="3034" w:type="dxa"/>
          </w:tcPr>
          <w:p w14:paraId="5D00B445">
            <w:pPr>
              <w:pStyle w:val="2"/>
              <w:jc w:val="center"/>
              <w:rPr>
                <w:rFonts w:hint="eastAsia"/>
                <w:color w:val="auto"/>
                <w:sz w:val="24"/>
                <w:szCs w:val="32"/>
                <w:vertAlign w:val="baseline"/>
                <w:lang w:val="en-US" w:eastAsia="zh-CN"/>
              </w:rPr>
            </w:pPr>
          </w:p>
        </w:tc>
        <w:tc>
          <w:tcPr>
            <w:tcW w:w="2235" w:type="dxa"/>
          </w:tcPr>
          <w:p w14:paraId="05325CE8">
            <w:pPr>
              <w:pStyle w:val="2"/>
              <w:jc w:val="center"/>
              <w:rPr>
                <w:rFonts w:hint="eastAsia"/>
                <w:color w:val="auto"/>
                <w:sz w:val="24"/>
                <w:szCs w:val="32"/>
                <w:vertAlign w:val="baseline"/>
                <w:lang w:val="en-US" w:eastAsia="zh-CN"/>
              </w:rPr>
            </w:pPr>
          </w:p>
        </w:tc>
        <w:tc>
          <w:tcPr>
            <w:tcW w:w="2235" w:type="dxa"/>
          </w:tcPr>
          <w:p w14:paraId="673B9D43">
            <w:pPr>
              <w:pStyle w:val="2"/>
              <w:jc w:val="center"/>
              <w:rPr>
                <w:rFonts w:hint="eastAsia"/>
                <w:color w:val="auto"/>
                <w:sz w:val="24"/>
                <w:szCs w:val="32"/>
                <w:vertAlign w:val="baseline"/>
                <w:lang w:val="en-US" w:eastAsia="zh-CN"/>
              </w:rPr>
            </w:pPr>
          </w:p>
        </w:tc>
      </w:tr>
      <w:tr w14:paraId="4281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387D3FE9">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5</w:t>
            </w:r>
          </w:p>
        </w:tc>
        <w:tc>
          <w:tcPr>
            <w:tcW w:w="3034" w:type="dxa"/>
          </w:tcPr>
          <w:p w14:paraId="1F586A83">
            <w:pPr>
              <w:pStyle w:val="2"/>
              <w:jc w:val="center"/>
              <w:rPr>
                <w:rFonts w:hint="eastAsia"/>
                <w:color w:val="auto"/>
                <w:sz w:val="24"/>
                <w:szCs w:val="32"/>
                <w:vertAlign w:val="baseline"/>
                <w:lang w:val="en-US" w:eastAsia="zh-CN"/>
              </w:rPr>
            </w:pPr>
          </w:p>
        </w:tc>
        <w:tc>
          <w:tcPr>
            <w:tcW w:w="2235" w:type="dxa"/>
          </w:tcPr>
          <w:p w14:paraId="44330D19">
            <w:pPr>
              <w:pStyle w:val="2"/>
              <w:jc w:val="center"/>
              <w:rPr>
                <w:rFonts w:hint="eastAsia"/>
                <w:color w:val="auto"/>
                <w:sz w:val="24"/>
                <w:szCs w:val="32"/>
                <w:vertAlign w:val="baseline"/>
                <w:lang w:val="en-US" w:eastAsia="zh-CN"/>
              </w:rPr>
            </w:pPr>
          </w:p>
        </w:tc>
        <w:tc>
          <w:tcPr>
            <w:tcW w:w="2235" w:type="dxa"/>
          </w:tcPr>
          <w:p w14:paraId="0A959088">
            <w:pPr>
              <w:pStyle w:val="2"/>
              <w:jc w:val="center"/>
              <w:rPr>
                <w:rFonts w:hint="eastAsia"/>
                <w:color w:val="auto"/>
                <w:sz w:val="24"/>
                <w:szCs w:val="32"/>
                <w:vertAlign w:val="baseline"/>
                <w:lang w:val="en-US" w:eastAsia="zh-CN"/>
              </w:rPr>
            </w:pPr>
          </w:p>
        </w:tc>
      </w:tr>
      <w:tr w14:paraId="68EA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53BB7A1D">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6</w:t>
            </w:r>
          </w:p>
        </w:tc>
        <w:tc>
          <w:tcPr>
            <w:tcW w:w="3034" w:type="dxa"/>
          </w:tcPr>
          <w:p w14:paraId="4B33047D">
            <w:pPr>
              <w:pStyle w:val="2"/>
              <w:jc w:val="center"/>
              <w:rPr>
                <w:rFonts w:hint="eastAsia"/>
                <w:color w:val="auto"/>
                <w:sz w:val="24"/>
                <w:szCs w:val="32"/>
                <w:vertAlign w:val="baseline"/>
                <w:lang w:val="en-US" w:eastAsia="zh-CN"/>
              </w:rPr>
            </w:pPr>
          </w:p>
        </w:tc>
        <w:tc>
          <w:tcPr>
            <w:tcW w:w="2235" w:type="dxa"/>
          </w:tcPr>
          <w:p w14:paraId="1508770C">
            <w:pPr>
              <w:pStyle w:val="2"/>
              <w:jc w:val="center"/>
              <w:rPr>
                <w:rFonts w:hint="eastAsia"/>
                <w:color w:val="auto"/>
                <w:sz w:val="24"/>
                <w:szCs w:val="32"/>
                <w:vertAlign w:val="baseline"/>
                <w:lang w:val="en-US" w:eastAsia="zh-CN"/>
              </w:rPr>
            </w:pPr>
          </w:p>
        </w:tc>
        <w:tc>
          <w:tcPr>
            <w:tcW w:w="2235" w:type="dxa"/>
          </w:tcPr>
          <w:p w14:paraId="3A4B799E">
            <w:pPr>
              <w:pStyle w:val="2"/>
              <w:jc w:val="center"/>
              <w:rPr>
                <w:rFonts w:hint="eastAsia"/>
                <w:color w:val="auto"/>
                <w:sz w:val="24"/>
                <w:szCs w:val="32"/>
                <w:vertAlign w:val="baseline"/>
                <w:lang w:val="en-US" w:eastAsia="zh-CN"/>
              </w:rPr>
            </w:pPr>
          </w:p>
        </w:tc>
      </w:tr>
      <w:tr w14:paraId="282C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35" w:type="dxa"/>
          </w:tcPr>
          <w:p w14:paraId="505D056D">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w:t>
            </w:r>
          </w:p>
        </w:tc>
        <w:tc>
          <w:tcPr>
            <w:tcW w:w="3034" w:type="dxa"/>
          </w:tcPr>
          <w:p w14:paraId="0ADE69F7">
            <w:pPr>
              <w:pStyle w:val="2"/>
              <w:jc w:val="center"/>
              <w:rPr>
                <w:rFonts w:hint="eastAsia"/>
                <w:color w:val="auto"/>
                <w:sz w:val="24"/>
                <w:szCs w:val="32"/>
                <w:vertAlign w:val="baseline"/>
                <w:lang w:val="en-US" w:eastAsia="zh-CN"/>
              </w:rPr>
            </w:pPr>
          </w:p>
        </w:tc>
        <w:tc>
          <w:tcPr>
            <w:tcW w:w="2235" w:type="dxa"/>
          </w:tcPr>
          <w:p w14:paraId="6B24DDB4">
            <w:pPr>
              <w:pStyle w:val="2"/>
              <w:jc w:val="center"/>
              <w:rPr>
                <w:rFonts w:hint="eastAsia"/>
                <w:color w:val="auto"/>
                <w:sz w:val="24"/>
                <w:szCs w:val="32"/>
                <w:vertAlign w:val="baseline"/>
                <w:lang w:val="en-US" w:eastAsia="zh-CN"/>
              </w:rPr>
            </w:pPr>
          </w:p>
        </w:tc>
        <w:tc>
          <w:tcPr>
            <w:tcW w:w="2235" w:type="dxa"/>
          </w:tcPr>
          <w:p w14:paraId="2879D50A">
            <w:pPr>
              <w:pStyle w:val="2"/>
              <w:jc w:val="center"/>
              <w:rPr>
                <w:rFonts w:hint="eastAsia"/>
                <w:color w:val="auto"/>
                <w:sz w:val="24"/>
                <w:szCs w:val="32"/>
                <w:vertAlign w:val="baseline"/>
                <w:lang w:val="en-US" w:eastAsia="zh-CN"/>
              </w:rPr>
            </w:pPr>
          </w:p>
        </w:tc>
      </w:tr>
    </w:tbl>
    <w:p w14:paraId="46D73CB9">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项目主要建设内容</w:t>
      </w:r>
    </w:p>
    <w:p w14:paraId="1D93C40F">
      <w:pPr>
        <w:numPr>
          <w:ilvl w:val="0"/>
          <w:numId w:val="0"/>
        </w:numPr>
        <w:adjustRightInd w:val="0"/>
        <w:snapToGrid w:val="0"/>
        <w:spacing w:line="550" w:lineRule="exact"/>
        <w:ind w:firstLine="622" w:firstLineChars="200"/>
        <w:rPr>
          <w:rFonts w:eastAsia="楷体"/>
          <w:color w:val="auto"/>
          <w:sz w:val="32"/>
          <w:szCs w:val="32"/>
        </w:rPr>
      </w:pPr>
      <w:r>
        <w:rPr>
          <w:rFonts w:hint="eastAsia" w:eastAsia="仿宋_GB2312"/>
          <w:color w:val="auto"/>
          <w:sz w:val="32"/>
          <w:szCs w:val="32"/>
          <w:lang w:val="en-US" w:eastAsia="zh-CN" w:bidi="ar"/>
        </w:rPr>
        <w:t>按照</w:t>
      </w:r>
      <w:r>
        <w:rPr>
          <w:rFonts w:hint="eastAsia" w:eastAsia="仿宋_GB2312"/>
          <w:color w:val="auto"/>
          <w:sz w:val="32"/>
          <w:szCs w:val="32"/>
          <w:lang w:bidi="ar"/>
        </w:rPr>
        <w:t>《中小企业数字化水平评测指标（2024年版）》</w:t>
      </w:r>
      <w:r>
        <w:rPr>
          <w:rFonts w:hint="eastAsia" w:eastAsia="仿宋_GB2312"/>
          <w:color w:val="auto"/>
          <w:sz w:val="32"/>
          <w:szCs w:val="32"/>
          <w:lang w:val="en-US" w:eastAsia="zh-CN" w:bidi="ar"/>
        </w:rPr>
        <w:t>对于数字化水平二级要求，</w:t>
      </w:r>
      <w:r>
        <w:rPr>
          <w:rFonts w:hint="default" w:eastAsia="仿宋_GB2312"/>
          <w:color w:val="auto"/>
          <w:sz w:val="32"/>
          <w:szCs w:val="32"/>
          <w:lang w:val="en-US" w:eastAsia="zh-CN" w:bidi="ar"/>
        </w:rPr>
        <w:t>根据企业</w:t>
      </w:r>
      <w:r>
        <w:rPr>
          <w:rFonts w:hint="eastAsia" w:eastAsia="仿宋_GB2312"/>
          <w:color w:val="auto"/>
          <w:sz w:val="32"/>
          <w:szCs w:val="32"/>
          <w:lang w:val="en-US" w:eastAsia="zh-CN" w:bidi="ar"/>
        </w:rPr>
        <w:t>实际</w:t>
      </w:r>
      <w:r>
        <w:rPr>
          <w:rFonts w:hint="default" w:eastAsia="仿宋_GB2312"/>
          <w:color w:val="auto"/>
          <w:sz w:val="32"/>
          <w:szCs w:val="32"/>
          <w:lang w:val="en-US" w:eastAsia="zh-CN" w:bidi="ar"/>
        </w:rPr>
        <w:t>情况，</w:t>
      </w:r>
      <w:r>
        <w:rPr>
          <w:rFonts w:hint="eastAsia" w:eastAsia="仿宋_GB2312"/>
          <w:color w:val="auto"/>
          <w:sz w:val="32"/>
          <w:szCs w:val="32"/>
          <w:lang w:val="en-US" w:eastAsia="zh-CN" w:bidi="ar"/>
        </w:rPr>
        <w:t>总体介绍项目关于数字化经营应用场景建设情况（含场景名称、类型、数量等），并分别介绍项目数字化转型应用场景建设内容，含场景名称、类型、建设情况、</w:t>
      </w:r>
      <w:r>
        <w:rPr>
          <w:rFonts w:hint="default" w:ascii="Times New Roman" w:hAnsi="Times New Roman" w:eastAsia="仿宋_GB2312" w:cs="Times New Roman"/>
          <w:color w:val="auto"/>
          <w:sz w:val="32"/>
          <w:szCs w:val="32"/>
          <w:lang w:val="en-US" w:eastAsia="zh-CN" w:bidi="ar"/>
        </w:rPr>
        <w:t>中小企业数字化转型需求、问题和及</w:t>
      </w:r>
      <w:r>
        <w:rPr>
          <w:rFonts w:hint="default" w:eastAsia="仿宋_GB2312" w:cs="Times New Roman"/>
          <w:color w:val="auto"/>
          <w:sz w:val="32"/>
          <w:szCs w:val="32"/>
          <w:lang w:val="en-US" w:eastAsia="zh-CN" w:bidi="ar"/>
        </w:rPr>
        <w:t>选择产品及解决方案</w:t>
      </w:r>
      <w:r>
        <w:rPr>
          <w:rFonts w:hint="eastAsia" w:eastAsia="仿宋_GB2312" w:cs="Times New Roman"/>
          <w:color w:val="auto"/>
          <w:sz w:val="32"/>
          <w:szCs w:val="32"/>
          <w:lang w:val="en-US" w:eastAsia="zh-CN" w:bidi="ar"/>
        </w:rPr>
        <w:t>等</w:t>
      </w:r>
      <w:r>
        <w:rPr>
          <w:rFonts w:hint="default" w:eastAsia="仿宋_GB2312" w:cs="Times New Roman"/>
          <w:color w:val="auto"/>
          <w:sz w:val="32"/>
          <w:szCs w:val="32"/>
          <w:lang w:val="en-US" w:eastAsia="zh-CN" w:bidi="ar"/>
        </w:rPr>
        <w:t>，参考</w:t>
      </w:r>
      <w:r>
        <w:rPr>
          <w:rFonts w:hint="eastAsia" w:eastAsia="仿宋_GB2312" w:cs="Times New Roman"/>
          <w:color w:val="auto"/>
          <w:sz w:val="32"/>
          <w:szCs w:val="32"/>
          <w:lang w:val="en-US" w:eastAsia="zh-CN" w:bidi="ar"/>
        </w:rPr>
        <w:t>以下示例介绍。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14:paraId="542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780A544">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6360" w:type="dxa"/>
            <w:gridSpan w:val="2"/>
            <w:vAlign w:val="center"/>
          </w:tcPr>
          <w:p w14:paraId="60892040">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r>
      <w:tr w14:paraId="40DF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4F450D8C">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6360" w:type="dxa"/>
            <w:gridSpan w:val="2"/>
            <w:vAlign w:val="center"/>
          </w:tcPr>
          <w:p w14:paraId="6A94CBA6">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r>
      <w:tr w14:paraId="2385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18EF874F">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场景建设情况</w:t>
            </w:r>
          </w:p>
        </w:tc>
        <w:tc>
          <w:tcPr>
            <w:tcW w:w="6360" w:type="dxa"/>
            <w:gridSpan w:val="2"/>
            <w:vAlign w:val="center"/>
          </w:tcPr>
          <w:p w14:paraId="536BCD22">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优化提升/新建</w:t>
            </w:r>
          </w:p>
        </w:tc>
      </w:tr>
      <w:tr w14:paraId="0CF9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71B31760">
            <w:pPr>
              <w:spacing w:line="240" w:lineRule="auto"/>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shd w:val="clear" w:color="auto" w:fill="auto"/>
            <w:vAlign w:val="center"/>
          </w:tcPr>
          <w:p w14:paraId="1C43E007">
            <w:pPr>
              <w:snapToGrid w:val="0"/>
              <w:spacing w:line="240" w:lineRule="auto"/>
              <w:jc w:val="center"/>
              <w:rPr>
                <w:rFonts w:hint="default" w:ascii="仿宋_GB2312" w:hAnsi="宋体" w:eastAsia="仿宋_GB2312" w:cs="仿宋_GB2312"/>
                <w:color w:val="auto"/>
                <w:kern w:val="2"/>
                <w:sz w:val="21"/>
                <w:szCs w:val="21"/>
                <w:u w:val="none"/>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0088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1C0B6FC1">
            <w:pPr>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b/>
                <w:i w:val="0"/>
                <w:color w:val="auto"/>
                <w:kern w:val="0"/>
                <w:sz w:val="21"/>
                <w:szCs w:val="21"/>
                <w:u w:val="none"/>
                <w:lang w:val="en-US" w:eastAsia="zh-CN" w:bidi="ar"/>
              </w:rPr>
              <w:t>问题及需求分析</w:t>
            </w:r>
          </w:p>
        </w:tc>
        <w:tc>
          <w:tcPr>
            <w:tcW w:w="6360" w:type="dxa"/>
            <w:gridSpan w:val="2"/>
            <w:shd w:val="clear" w:color="auto" w:fill="auto"/>
            <w:vAlign w:val="center"/>
          </w:tcPr>
          <w:p w14:paraId="4B2FEE4D">
            <w:pPr>
              <w:snapToGrid w:val="0"/>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i/>
                <w:iCs/>
                <w:color w:val="auto"/>
                <w:kern w:val="0"/>
                <w:sz w:val="21"/>
                <w:szCs w:val="21"/>
                <w:u w:val="none"/>
                <w:lang w:val="en-US" w:eastAsia="zh-CN" w:bidi="ar"/>
              </w:rPr>
              <w:t>500字以内</w:t>
            </w:r>
          </w:p>
        </w:tc>
      </w:tr>
      <w:tr w14:paraId="0DF5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82041F7">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数字化内容介绍</w:t>
            </w:r>
          </w:p>
        </w:tc>
        <w:tc>
          <w:tcPr>
            <w:tcW w:w="6360" w:type="dxa"/>
            <w:gridSpan w:val="2"/>
            <w:vAlign w:val="center"/>
          </w:tcPr>
          <w:p w14:paraId="1E34F519">
            <w:pPr>
              <w:snapToGrid w:val="0"/>
              <w:spacing w:line="240" w:lineRule="auto"/>
              <w:jc w:val="center"/>
              <w:rPr>
                <w:rStyle w:val="12"/>
                <w:rFonts w:hAnsi="宋体"/>
                <w:color w:val="auto"/>
                <w:sz w:val="21"/>
                <w:szCs w:val="21"/>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225F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BB42866">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改造费用</w:t>
            </w:r>
          </w:p>
        </w:tc>
        <w:tc>
          <w:tcPr>
            <w:tcW w:w="6360" w:type="dxa"/>
            <w:gridSpan w:val="2"/>
            <w:vAlign w:val="center"/>
          </w:tcPr>
          <w:p w14:paraId="6FA9F7A8">
            <w:pPr>
              <w:snapToGrid w:val="0"/>
              <w:spacing w:line="240" w:lineRule="auto"/>
              <w:jc w:val="center"/>
              <w:rPr>
                <w:rFonts w:hint="eastAsia" w:ascii="仿宋_GB2312" w:hAnsi="宋体" w:eastAsia="仿宋_GB2312" w:cs="仿宋_GB2312"/>
                <w:i/>
                <w:iCs/>
                <w:color w:val="auto"/>
                <w:kern w:val="0"/>
                <w:sz w:val="21"/>
                <w:szCs w:val="21"/>
                <w:u w:val="none"/>
                <w:lang w:val="en-US" w:eastAsia="zh-CN" w:bidi="ar"/>
              </w:rPr>
            </w:pPr>
          </w:p>
        </w:tc>
      </w:tr>
      <w:tr w14:paraId="3860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14:paraId="200CC63E">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产品及解决方案</w:t>
            </w:r>
          </w:p>
        </w:tc>
        <w:tc>
          <w:tcPr>
            <w:tcW w:w="2464" w:type="dxa"/>
            <w:vAlign w:val="center"/>
          </w:tcPr>
          <w:p w14:paraId="5004472F">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14:paraId="0A886E74">
            <w:pPr>
              <w:snapToGrid w:val="0"/>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w:t>
            </w:r>
          </w:p>
        </w:tc>
      </w:tr>
      <w:tr w14:paraId="570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4A68980A">
            <w:pPr>
              <w:snapToGrid w:val="0"/>
              <w:spacing w:line="240" w:lineRule="auto"/>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3F2DF68A">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Style w:val="12"/>
                <w:rFonts w:hint="eastAsia" w:hAnsi="宋体"/>
                <w:color w:val="auto"/>
                <w:sz w:val="21"/>
                <w:szCs w:val="21"/>
                <w:lang w:val="en-US" w:eastAsia="zh-CN" w:bidi="ar"/>
              </w:rPr>
              <w:t>简述（150字以内）</w:t>
            </w:r>
          </w:p>
        </w:tc>
        <w:tc>
          <w:tcPr>
            <w:tcW w:w="3896" w:type="dxa"/>
            <w:vAlign w:val="center"/>
          </w:tcPr>
          <w:p w14:paraId="656DBE89">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p>
        </w:tc>
      </w:tr>
      <w:tr w14:paraId="195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7A408257">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关联服务商名称</w:t>
            </w:r>
          </w:p>
        </w:tc>
        <w:tc>
          <w:tcPr>
            <w:tcW w:w="6360" w:type="dxa"/>
            <w:gridSpan w:val="2"/>
            <w:vAlign w:val="center"/>
          </w:tcPr>
          <w:p w14:paraId="28E11188">
            <w:pPr>
              <w:snapToGrid w:val="0"/>
              <w:spacing w:line="240" w:lineRule="auto"/>
              <w:jc w:val="center"/>
              <w:rPr>
                <w:rStyle w:val="12"/>
                <w:rFonts w:hint="eastAsia" w:hAnsi="宋体"/>
                <w:color w:val="auto"/>
                <w:sz w:val="21"/>
                <w:szCs w:val="21"/>
                <w:lang w:val="en-US" w:eastAsia="zh-CN" w:bidi="ar"/>
              </w:rPr>
            </w:pPr>
          </w:p>
        </w:tc>
      </w:tr>
      <w:tr w14:paraId="0D30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6C3FB44">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服务商信用代码</w:t>
            </w:r>
          </w:p>
        </w:tc>
        <w:tc>
          <w:tcPr>
            <w:tcW w:w="6360" w:type="dxa"/>
            <w:gridSpan w:val="2"/>
            <w:vAlign w:val="center"/>
          </w:tcPr>
          <w:p w14:paraId="53719181">
            <w:pPr>
              <w:snapToGrid w:val="0"/>
              <w:spacing w:line="240" w:lineRule="auto"/>
              <w:jc w:val="center"/>
              <w:rPr>
                <w:rStyle w:val="12"/>
                <w:rFonts w:hint="eastAsia" w:hAnsi="宋体"/>
                <w:color w:val="auto"/>
                <w:sz w:val="21"/>
                <w:szCs w:val="21"/>
                <w:lang w:val="en-US" w:eastAsia="zh-CN" w:bidi="ar"/>
              </w:rPr>
            </w:pPr>
          </w:p>
        </w:tc>
      </w:tr>
      <w:tr w14:paraId="1EDF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97A76A8">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云应用情况</w:t>
            </w:r>
          </w:p>
        </w:tc>
        <w:tc>
          <w:tcPr>
            <w:tcW w:w="6360" w:type="dxa"/>
            <w:gridSpan w:val="2"/>
            <w:vAlign w:val="center"/>
          </w:tcPr>
          <w:p w14:paraId="31B08648">
            <w:pPr>
              <w:widowControl/>
              <w:kinsoku w:val="0"/>
              <w:autoSpaceDE w:val="0"/>
              <w:autoSpaceDN w:val="0"/>
              <w:spacing w:line="300" w:lineRule="exact"/>
              <w:textAlignment w:val="baseline"/>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□公有云□私有云□混合云□未上云</w:t>
            </w:r>
          </w:p>
        </w:tc>
      </w:tr>
      <w:tr w14:paraId="6935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Align w:val="center"/>
          </w:tcPr>
          <w:p w14:paraId="25EA0597">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云应用情况描述</w:t>
            </w:r>
          </w:p>
        </w:tc>
        <w:tc>
          <w:tcPr>
            <w:tcW w:w="6360" w:type="dxa"/>
            <w:gridSpan w:val="2"/>
            <w:vAlign w:val="center"/>
          </w:tcPr>
          <w:p w14:paraId="587F8AF1">
            <w:pPr>
              <w:snapToGrid w:val="0"/>
              <w:spacing w:line="240" w:lineRule="auto"/>
              <w:jc w:val="left"/>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使用XX云厂商</w:t>
            </w:r>
          </w:p>
        </w:tc>
      </w:tr>
    </w:tbl>
    <w:p w14:paraId="7721158E">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项目进度</w:t>
      </w:r>
    </w:p>
    <w:p w14:paraId="2E83B8DB">
      <w:pPr>
        <w:adjustRightInd w:val="0"/>
        <w:snapToGrid w:val="0"/>
        <w:spacing w:line="550" w:lineRule="exact"/>
        <w:ind w:firstLine="622" w:firstLineChars="200"/>
        <w:rPr>
          <w:rFonts w:hint="eastAsia" w:eastAsia="仿宋_GB2312"/>
          <w:color w:val="auto"/>
          <w:sz w:val="32"/>
          <w:szCs w:val="32"/>
          <w:lang w:eastAsia="zh-CN" w:bidi="ar"/>
        </w:rPr>
      </w:pPr>
      <w:r>
        <w:rPr>
          <w:rFonts w:eastAsia="仿宋_GB2312"/>
          <w:color w:val="auto"/>
          <w:sz w:val="32"/>
          <w:szCs w:val="32"/>
          <w:lang w:bidi="ar"/>
        </w:rPr>
        <w:t>制定各阶段工作计划及完成进度</w:t>
      </w:r>
      <w:r>
        <w:rPr>
          <w:rFonts w:hint="eastAsia" w:eastAsia="仿宋_GB2312"/>
          <w:color w:val="auto"/>
          <w:sz w:val="32"/>
          <w:szCs w:val="32"/>
          <w:lang w:eastAsia="zh-CN" w:bidi="ar"/>
        </w:rPr>
        <w:t>。</w:t>
      </w:r>
    </w:p>
    <w:p w14:paraId="2EA79D1E">
      <w:pPr>
        <w:numPr>
          <w:ilvl w:val="0"/>
          <w:numId w:val="1"/>
        </w:numPr>
        <w:adjustRightInd w:val="0"/>
        <w:snapToGrid w:val="0"/>
        <w:spacing w:line="550" w:lineRule="exact"/>
        <w:ind w:firstLine="622" w:firstLineChars="200"/>
        <w:rPr>
          <w:rFonts w:eastAsia="楷体_GB2312"/>
          <w:color w:val="auto"/>
          <w:sz w:val="32"/>
          <w:szCs w:val="32"/>
        </w:rPr>
      </w:pPr>
      <w:r>
        <w:rPr>
          <w:rFonts w:eastAsia="楷体"/>
          <w:color w:val="auto"/>
          <w:sz w:val="32"/>
          <w:szCs w:val="32"/>
        </w:rPr>
        <w:t>项目效益预期</w:t>
      </w:r>
    </w:p>
    <w:p w14:paraId="5241ECCB">
      <w:pPr>
        <w:tabs>
          <w:tab w:val="left" w:pos="604"/>
        </w:tabs>
        <w:adjustRightInd w:val="0"/>
        <w:snapToGrid w:val="0"/>
        <w:spacing w:line="550" w:lineRule="exact"/>
        <w:ind w:firstLine="622" w:firstLineChars="200"/>
        <w:rPr>
          <w:rFonts w:hint="eastAsia" w:eastAsia="仿宋_GB2312"/>
          <w:color w:val="auto"/>
          <w:sz w:val="32"/>
          <w:szCs w:val="32"/>
          <w:lang w:val="en-US" w:eastAsia="zh-CN" w:bidi="ar"/>
        </w:rPr>
      </w:pPr>
      <w:r>
        <w:rPr>
          <w:rFonts w:hint="eastAsia" w:eastAsia="仿宋_GB2312"/>
          <w:color w:val="auto"/>
          <w:sz w:val="32"/>
          <w:szCs w:val="32"/>
          <w:lang w:val="en-US" w:eastAsia="zh-CN" w:bidi="ar"/>
        </w:rPr>
        <w:t>项目的经济效益含提质增效降本等效益、社会效益含预计</w:t>
      </w:r>
      <w:r>
        <w:rPr>
          <w:rFonts w:eastAsia="仿宋_GB2312"/>
          <w:color w:val="auto"/>
          <w:sz w:val="32"/>
          <w:szCs w:val="32"/>
          <w:lang w:bidi="ar"/>
        </w:rPr>
        <w:t>带动产业链上中下游中小企业数字化转型的情况</w:t>
      </w:r>
      <w:r>
        <w:rPr>
          <w:rFonts w:hint="eastAsia" w:eastAsia="仿宋_GB2312"/>
          <w:color w:val="auto"/>
          <w:sz w:val="32"/>
          <w:szCs w:val="32"/>
          <w:lang w:eastAsia="zh-CN" w:bidi="ar"/>
        </w:rPr>
        <w:t>、</w:t>
      </w:r>
      <w:r>
        <w:rPr>
          <w:rFonts w:hint="eastAsia" w:eastAsia="仿宋_GB2312"/>
          <w:color w:val="auto"/>
          <w:sz w:val="32"/>
          <w:szCs w:val="32"/>
          <w:lang w:val="en-US" w:eastAsia="zh-CN" w:bidi="ar"/>
        </w:rPr>
        <w:t>品牌知名度市场竞争力带动等。</w:t>
      </w:r>
    </w:p>
    <w:p w14:paraId="32DC5F93">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p>
    <w:p w14:paraId="79830F9A">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sectPr>
          <w:pgSz w:w="11906" w:h="16838"/>
          <w:pgMar w:top="2098" w:right="1474" w:bottom="1985" w:left="1588" w:header="851" w:footer="1077" w:gutter="0"/>
          <w:pgNumType w:fmt="numberInDash"/>
          <w:cols w:space="720" w:num="1"/>
          <w:docGrid w:type="linesAndChars" w:linePitch="579" w:charSpace="-1844"/>
        </w:sectPr>
      </w:pPr>
    </w:p>
    <w:p w14:paraId="0105AF9B">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项目主要采购清单</w:t>
      </w:r>
    </w:p>
    <w:p w14:paraId="7D25E6CB">
      <w:pPr>
        <w:spacing w:line="550" w:lineRule="exact"/>
        <w:ind w:firstLine="693" w:firstLineChars="300"/>
        <w:rPr>
          <w:rFonts w:eastAsia="仿宋_GB2312"/>
          <w:color w:val="auto"/>
          <w:kern w:val="0"/>
          <w:sz w:val="24"/>
        </w:rPr>
      </w:pPr>
      <w:r>
        <w:rPr>
          <w:rFonts w:hint="eastAsia" w:eastAsia="仿宋_GB2312"/>
          <w:color w:val="auto"/>
          <w:kern w:val="0"/>
          <w:sz w:val="24"/>
          <w:lang w:val="en-US" w:eastAsia="zh-CN" w:bidi="ar"/>
        </w:rPr>
        <w:t>申请</w:t>
      </w:r>
      <w:r>
        <w:rPr>
          <w:rFonts w:eastAsia="仿宋_GB2312"/>
          <w:color w:val="auto"/>
          <w:kern w:val="0"/>
          <w:sz w:val="24"/>
          <w:lang w:bidi="ar"/>
        </w:rPr>
        <w:t>单位：（公章）</w:t>
      </w:r>
      <w:r>
        <w:rPr>
          <w:rFonts w:hint="eastAsia" w:eastAsia="仿宋_GB2312"/>
          <w:color w:val="auto"/>
          <w:kern w:val="0"/>
          <w:sz w:val="24"/>
          <w:lang w:val="en-US" w:eastAsia="zh-CN" w:bidi="ar"/>
        </w:rPr>
        <w:t xml:space="preserve">                                                                         </w:t>
      </w:r>
      <w:r>
        <w:rPr>
          <w:rFonts w:eastAsia="仿宋_GB2312"/>
          <w:color w:val="auto"/>
          <w:kern w:val="0"/>
          <w:sz w:val="24"/>
          <w:lang w:bidi="ar"/>
        </w:rPr>
        <w:t>单位：万元</w:t>
      </w:r>
    </w:p>
    <w:tbl>
      <w:tblPr>
        <w:tblStyle w:val="6"/>
        <w:tblW w:w="12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
        <w:gridCol w:w="2625"/>
        <w:gridCol w:w="2018"/>
        <w:gridCol w:w="2160"/>
        <w:gridCol w:w="2160"/>
        <w:gridCol w:w="996"/>
        <w:gridCol w:w="1324"/>
        <w:gridCol w:w="1127"/>
      </w:tblGrid>
      <w:tr w14:paraId="4076B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2E155D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序号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6E797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购置软件、相关服务名称</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79C28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rPr>
            </w:pPr>
            <w:r>
              <w:rPr>
                <w:rFonts w:hint="eastAsia" w:eastAsia="仿宋_GB2312"/>
                <w:color w:val="auto"/>
                <w:kern w:val="0"/>
                <w:sz w:val="24"/>
                <w:lang w:val="en-US" w:eastAsia="zh-CN"/>
              </w:rPr>
              <w:t>核心功能</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A0BF2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auto"/>
                <w:kern w:val="0"/>
                <w:sz w:val="24"/>
                <w:lang w:val="en-US" w:eastAsia="zh-CN" w:bidi="ar"/>
              </w:rPr>
            </w:pPr>
            <w:r>
              <w:rPr>
                <w:rFonts w:hint="eastAsia" w:eastAsia="仿宋_GB2312"/>
                <w:color w:val="auto"/>
                <w:kern w:val="0"/>
                <w:sz w:val="24"/>
                <w:lang w:val="en-US" w:eastAsia="zh-CN" w:bidi="ar"/>
              </w:rPr>
              <w:t>可实现数字化经营应用场景类型</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E7AF3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bidi="ar"/>
              </w:rPr>
            </w:pPr>
            <w:r>
              <w:rPr>
                <w:rFonts w:hint="eastAsia" w:eastAsia="仿宋_GB2312"/>
                <w:color w:val="auto"/>
                <w:kern w:val="0"/>
                <w:sz w:val="24"/>
                <w:lang w:val="en-US" w:eastAsia="zh-CN" w:bidi="ar"/>
              </w:rPr>
              <w:t>可实现数字化经营应用场景名称</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5D471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总额</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11DDD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目前已投入金额</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75FA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lang w:bidi="ar"/>
              </w:rPr>
            </w:pPr>
            <w:r>
              <w:rPr>
                <w:rFonts w:eastAsia="仿宋_GB2312"/>
                <w:color w:val="auto"/>
                <w:kern w:val="0"/>
                <w:sz w:val="24"/>
                <w:lang w:bidi="ar"/>
              </w:rPr>
              <w:t>剩余计划投入金额</w:t>
            </w:r>
          </w:p>
        </w:tc>
      </w:tr>
      <w:tr w14:paraId="10A4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550089CC">
            <w:pPr>
              <w:spacing w:line="550" w:lineRule="exact"/>
              <w:jc w:val="center"/>
              <w:rPr>
                <w:rFonts w:eastAsia="仿宋_GB2312"/>
                <w:color w:val="auto"/>
                <w:kern w:val="0"/>
                <w:sz w:val="24"/>
              </w:rPr>
            </w:pPr>
            <w:r>
              <w:rPr>
                <w:rFonts w:eastAsia="仿宋_GB2312"/>
                <w:color w:val="auto"/>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28582B7">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2CE5D904">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4A8F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rPr>
            </w:pPr>
            <w:r>
              <w:rPr>
                <w:rFonts w:hint="eastAsia" w:eastAsia="仿宋_GB2312"/>
                <w:i/>
                <w:iCs/>
                <w:color w:val="auto"/>
                <w:kern w:val="0"/>
                <w:sz w:val="22"/>
                <w:szCs w:val="22"/>
                <w:lang w:val="en-US" w:eastAsia="zh-CN" w:bidi="ar"/>
              </w:rPr>
              <w:t>约束性场景/指导性场景</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EB3D3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auto"/>
                <w:kern w:val="0"/>
                <w:sz w:val="24"/>
                <w:lang w:val="en-US" w:eastAsia="zh-CN"/>
              </w:rPr>
            </w:pPr>
            <w:r>
              <w:rPr>
                <w:rFonts w:hint="eastAsia" w:eastAsia="仿宋_GB2312"/>
                <w:i/>
                <w:iCs/>
                <w:color w:val="auto"/>
                <w:kern w:val="0"/>
                <w:sz w:val="22"/>
                <w:szCs w:val="22"/>
                <w:lang w:val="en-US" w:eastAsia="zh-CN" w:bidi="ar"/>
              </w:rPr>
              <w:t>产品生命周期数字化-产品设计-</w:t>
            </w:r>
            <w:r>
              <w:rPr>
                <w:rFonts w:hint="default" w:eastAsia="仿宋_GB2312"/>
                <w:i/>
                <w:iCs/>
                <w:color w:val="auto"/>
                <w:kern w:val="0"/>
                <w:sz w:val="22"/>
                <w:szCs w:val="22"/>
                <w:lang w:val="en-US" w:eastAsia="zh-CN" w:bidi="ar"/>
              </w:rPr>
              <w:t>数字化建模及可视化设计</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289D9A5C">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7C06AF2">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8C77C5E">
            <w:pPr>
              <w:spacing w:line="550" w:lineRule="exact"/>
              <w:jc w:val="center"/>
              <w:rPr>
                <w:rFonts w:eastAsia="仿宋_GB2312"/>
                <w:color w:val="auto"/>
                <w:kern w:val="0"/>
                <w:sz w:val="24"/>
              </w:rPr>
            </w:pPr>
          </w:p>
        </w:tc>
      </w:tr>
      <w:tr w14:paraId="5B02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66A87817">
            <w:pPr>
              <w:spacing w:line="550" w:lineRule="exact"/>
              <w:jc w:val="center"/>
              <w:rPr>
                <w:rFonts w:eastAsia="仿宋_GB2312"/>
                <w:color w:val="auto"/>
                <w:kern w:val="0"/>
                <w:sz w:val="24"/>
              </w:rPr>
            </w:pPr>
            <w:r>
              <w:rPr>
                <w:rFonts w:eastAsia="仿宋_GB2312"/>
                <w:color w:val="auto"/>
                <w:kern w:val="0"/>
                <w:sz w:val="24"/>
                <w:lang w:bidi="ar"/>
              </w:rPr>
              <w:t>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927A0AB">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105E363F">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E3CCB89">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E8F6686">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41E50757">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E55992C">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BEE2C60">
            <w:pPr>
              <w:spacing w:line="550" w:lineRule="exact"/>
              <w:jc w:val="center"/>
              <w:rPr>
                <w:rFonts w:eastAsia="仿宋_GB2312"/>
                <w:color w:val="auto"/>
                <w:kern w:val="0"/>
                <w:sz w:val="24"/>
              </w:rPr>
            </w:pPr>
          </w:p>
        </w:tc>
      </w:tr>
      <w:tr w14:paraId="77198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A36DC6F">
            <w:pPr>
              <w:spacing w:line="550" w:lineRule="exact"/>
              <w:jc w:val="center"/>
              <w:rPr>
                <w:rFonts w:eastAsia="仿宋_GB2312"/>
                <w:color w:val="auto"/>
                <w:kern w:val="0"/>
                <w:sz w:val="24"/>
              </w:rPr>
            </w:pPr>
            <w:r>
              <w:rPr>
                <w:rFonts w:eastAsia="仿宋_GB2312"/>
                <w:color w:val="auto"/>
                <w:kern w:val="0"/>
                <w:sz w:val="24"/>
                <w:lang w:bidi="ar"/>
              </w:rPr>
              <w:t>3</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171CD7E">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4F931BAC">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E1B477D">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2691B98">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6F71CCB2">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7794BC24">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B6C276D">
            <w:pPr>
              <w:spacing w:line="550" w:lineRule="exact"/>
              <w:jc w:val="center"/>
              <w:rPr>
                <w:rFonts w:eastAsia="仿宋_GB2312"/>
                <w:color w:val="auto"/>
                <w:kern w:val="0"/>
                <w:sz w:val="24"/>
              </w:rPr>
            </w:pPr>
          </w:p>
        </w:tc>
      </w:tr>
      <w:tr w14:paraId="7D7A2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4C9BCD8F">
            <w:pPr>
              <w:spacing w:line="550" w:lineRule="exact"/>
              <w:jc w:val="center"/>
              <w:rPr>
                <w:rFonts w:hint="eastAsia" w:eastAsia="仿宋_GB2312"/>
                <w:color w:val="auto"/>
                <w:kern w:val="0"/>
                <w:sz w:val="24"/>
                <w:lang w:val="en-US" w:eastAsia="zh-CN"/>
              </w:rPr>
            </w:pPr>
            <w:r>
              <w:rPr>
                <w:rFonts w:hint="eastAsia" w:eastAsia="仿宋_GB2312"/>
                <w:color w:val="auto"/>
                <w:kern w:val="0"/>
                <w:sz w:val="24"/>
                <w:lang w:val="en-US" w:eastAsia="zh-CN"/>
              </w:rPr>
              <w:t>4</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A01C7E8">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5C6DF778">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246DBB3">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5D654F">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7E9B583">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0BBBDF3">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4FD9C4F">
            <w:pPr>
              <w:spacing w:line="550" w:lineRule="exact"/>
              <w:jc w:val="center"/>
              <w:rPr>
                <w:rFonts w:eastAsia="仿宋_GB2312"/>
                <w:color w:val="auto"/>
                <w:kern w:val="0"/>
                <w:sz w:val="24"/>
              </w:rPr>
            </w:pPr>
          </w:p>
        </w:tc>
      </w:tr>
      <w:tr w14:paraId="318F3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7161C433">
            <w:pPr>
              <w:spacing w:line="550" w:lineRule="exact"/>
              <w:jc w:val="center"/>
              <w:rPr>
                <w:rFonts w:eastAsia="仿宋_GB2312"/>
                <w:color w:val="auto"/>
                <w:kern w:val="0"/>
                <w:sz w:val="24"/>
                <w:lang w:bidi="ar"/>
              </w:rPr>
            </w:pPr>
            <w:r>
              <w:rPr>
                <w:rFonts w:eastAsia="仿宋_GB2312"/>
                <w:color w:val="auto"/>
                <w:kern w:val="0"/>
                <w:sz w:val="24"/>
                <w:lang w:bidi="ar"/>
              </w:rPr>
              <w:t>…</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1DA5859">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12FE6E1F">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C4C1BD2">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FD48165">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4C985AD">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6307657">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0BD217">
            <w:pPr>
              <w:spacing w:line="550" w:lineRule="exact"/>
              <w:jc w:val="center"/>
              <w:rPr>
                <w:rFonts w:eastAsia="仿宋_GB2312"/>
                <w:color w:val="auto"/>
                <w:kern w:val="0"/>
                <w:sz w:val="24"/>
              </w:rPr>
            </w:pPr>
          </w:p>
        </w:tc>
      </w:tr>
      <w:tr w14:paraId="4234E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9459" w:type="dxa"/>
            <w:gridSpan w:val="5"/>
            <w:tcBorders>
              <w:top w:val="single" w:color="000000" w:sz="4" w:space="0"/>
              <w:left w:val="single" w:color="000000" w:sz="4" w:space="0"/>
              <w:bottom w:val="single" w:color="000000" w:sz="4" w:space="0"/>
              <w:right w:val="single" w:color="000000" w:sz="4" w:space="0"/>
            </w:tcBorders>
            <w:noWrap w:val="0"/>
            <w:vAlign w:val="center"/>
          </w:tcPr>
          <w:p w14:paraId="665A121B">
            <w:pPr>
              <w:spacing w:line="550" w:lineRule="exact"/>
              <w:jc w:val="center"/>
              <w:rPr>
                <w:rFonts w:hint="eastAsia" w:eastAsia="仿宋_GB2312"/>
                <w:color w:val="auto"/>
                <w:kern w:val="0"/>
                <w:sz w:val="24"/>
                <w:lang w:val="en-US" w:eastAsia="zh-CN"/>
              </w:rPr>
            </w:pPr>
            <w:r>
              <w:rPr>
                <w:rFonts w:hint="eastAsia" w:eastAsia="仿宋_GB2312"/>
                <w:color w:val="auto"/>
                <w:kern w:val="0"/>
                <w:sz w:val="24"/>
                <w:lang w:val="en-US" w:eastAsia="zh-CN"/>
              </w:rPr>
              <w:t>合计</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6547493F">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6F8480F">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1E02C52">
            <w:pPr>
              <w:spacing w:line="550" w:lineRule="exact"/>
              <w:jc w:val="center"/>
              <w:rPr>
                <w:rFonts w:eastAsia="仿宋_GB2312"/>
                <w:color w:val="auto"/>
                <w:kern w:val="0"/>
                <w:sz w:val="24"/>
              </w:rPr>
            </w:pPr>
          </w:p>
        </w:tc>
      </w:tr>
    </w:tbl>
    <w:p w14:paraId="018BEA0C">
      <w:pPr>
        <w:spacing w:line="550" w:lineRule="exact"/>
        <w:ind w:firstLine="933" w:firstLineChars="300"/>
        <w:jc w:val="both"/>
        <w:rPr>
          <w:rFonts w:eastAsia="黑体"/>
          <w:color w:val="auto"/>
          <w:sz w:val="32"/>
          <w:szCs w:val="32"/>
          <w:lang w:val="en-US" w:eastAsia="zh-CN"/>
        </w:rPr>
        <w:sectPr>
          <w:pgSz w:w="16838" w:h="11906" w:orient="landscape"/>
          <w:pgMar w:top="1588" w:right="2098" w:bottom="1474" w:left="1985" w:header="851" w:footer="1077" w:gutter="0"/>
          <w:pgNumType w:fmt="numberInDash"/>
          <w:cols w:space="720" w:num="1"/>
          <w:docGrid w:type="linesAndChars" w:linePitch="579" w:charSpace="-1844"/>
        </w:sectPr>
      </w:pPr>
    </w:p>
    <w:p w14:paraId="3A6AF8C7">
      <w:pPr>
        <w:widowControl/>
        <w:spacing w:line="550" w:lineRule="exact"/>
        <w:jc w:val="center"/>
        <w:rPr>
          <w:rFonts w:ascii="Times New Roman" w:hAnsi="Times New Roman" w:eastAsia="方正小标宋简体" w:cs="Times New Roman"/>
          <w:color w:val="auto"/>
          <w:kern w:val="2"/>
          <w:sz w:val="40"/>
          <w:szCs w:val="40"/>
          <w:lang w:val="en-US" w:eastAsia="zh-CN" w:bidi="ar-SA"/>
        </w:rPr>
      </w:pPr>
      <w:r>
        <w:rPr>
          <w:rFonts w:ascii="Times New Roman" w:hAnsi="Times New Roman" w:eastAsia="方正小标宋简体" w:cs="Times New Roman"/>
          <w:color w:val="auto"/>
          <w:kern w:val="2"/>
          <w:sz w:val="40"/>
          <w:szCs w:val="40"/>
          <w:lang w:val="en-US" w:eastAsia="zh-CN" w:bidi="ar-SA"/>
        </w:rPr>
        <w:t>项目资金预算总表</w:t>
      </w:r>
    </w:p>
    <w:p w14:paraId="13F005E8">
      <w:pPr>
        <w:adjustRightInd w:val="0"/>
        <w:snapToGrid w:val="0"/>
        <w:spacing w:line="550" w:lineRule="exact"/>
        <w:ind w:left="6933" w:hanging="6933"/>
        <w:jc w:val="right"/>
        <w:rPr>
          <w:color w:val="auto"/>
          <w:sz w:val="30"/>
        </w:rPr>
      </w:pPr>
      <w:r>
        <w:rPr>
          <w:rFonts w:eastAsia="仿宋_GB2312"/>
          <w:color w:val="auto"/>
          <w:sz w:val="24"/>
        </w:rPr>
        <w:t>单位：万元</w:t>
      </w:r>
    </w:p>
    <w:tbl>
      <w:tblPr>
        <w:tblStyle w:val="6"/>
        <w:tblW w:w="915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295"/>
        <w:gridCol w:w="1609"/>
        <w:gridCol w:w="974"/>
        <w:gridCol w:w="2583"/>
      </w:tblGrid>
      <w:tr w14:paraId="250AD7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98" w:type="dxa"/>
            <w:tcBorders>
              <w:top w:val="single" w:color="auto" w:sz="4" w:space="0"/>
              <w:left w:val="single" w:color="auto" w:sz="4" w:space="0"/>
            </w:tcBorders>
            <w:noWrap w:val="0"/>
            <w:vAlign w:val="center"/>
          </w:tcPr>
          <w:p w14:paraId="12DA5761">
            <w:pPr>
              <w:adjustRightInd w:val="0"/>
              <w:spacing w:line="400" w:lineRule="exact"/>
              <w:rPr>
                <w:rFonts w:eastAsia="仿宋_GB2312"/>
                <w:b/>
                <w:bCs/>
                <w:color w:val="auto"/>
                <w:sz w:val="24"/>
              </w:rPr>
            </w:pPr>
            <w:r>
              <w:rPr>
                <w:rFonts w:eastAsia="仿宋_GB2312"/>
                <w:b/>
                <w:bCs/>
                <w:color w:val="auto"/>
                <w:sz w:val="24"/>
              </w:rPr>
              <w:t>资金来源预算</w:t>
            </w:r>
          </w:p>
        </w:tc>
        <w:tc>
          <w:tcPr>
            <w:tcW w:w="1295" w:type="dxa"/>
            <w:tcBorders>
              <w:top w:val="single" w:color="auto" w:sz="4" w:space="0"/>
            </w:tcBorders>
            <w:noWrap w:val="0"/>
            <w:vAlign w:val="center"/>
          </w:tcPr>
          <w:p w14:paraId="5F50F0A2">
            <w:pPr>
              <w:adjustRightInd w:val="0"/>
              <w:spacing w:line="400" w:lineRule="exact"/>
              <w:rPr>
                <w:rFonts w:eastAsia="仿宋_GB2312"/>
                <w:b/>
                <w:bCs/>
                <w:color w:val="auto"/>
                <w:sz w:val="24"/>
              </w:rPr>
            </w:pPr>
            <w:r>
              <w:rPr>
                <w:rFonts w:eastAsia="仿宋_GB2312"/>
                <w:b/>
                <w:bCs/>
                <w:color w:val="auto"/>
                <w:sz w:val="24"/>
              </w:rPr>
              <w:t>预算金额</w:t>
            </w:r>
          </w:p>
        </w:tc>
        <w:tc>
          <w:tcPr>
            <w:tcW w:w="2583" w:type="dxa"/>
            <w:gridSpan w:val="2"/>
            <w:tcBorders>
              <w:top w:val="single" w:color="auto" w:sz="4" w:space="0"/>
              <w:right w:val="single" w:color="auto" w:sz="4" w:space="0"/>
            </w:tcBorders>
            <w:noWrap w:val="0"/>
            <w:vAlign w:val="center"/>
          </w:tcPr>
          <w:p w14:paraId="465AE698">
            <w:pPr>
              <w:spacing w:line="400" w:lineRule="exact"/>
              <w:jc w:val="center"/>
              <w:rPr>
                <w:rFonts w:eastAsia="仿宋_GB2312"/>
                <w:b/>
                <w:color w:val="auto"/>
                <w:sz w:val="24"/>
              </w:rPr>
            </w:pPr>
            <w:r>
              <w:rPr>
                <w:rFonts w:hint="eastAsia" w:eastAsia="仿宋_GB2312"/>
                <w:b/>
                <w:color w:val="auto"/>
                <w:sz w:val="24"/>
                <w:lang w:val="en-US" w:eastAsia="zh-CN"/>
              </w:rPr>
              <w:t>2024</w:t>
            </w:r>
            <w:r>
              <w:rPr>
                <w:rFonts w:eastAsia="仿宋_GB2312"/>
                <w:b/>
                <w:color w:val="auto"/>
                <w:sz w:val="24"/>
              </w:rPr>
              <w:t>年</w:t>
            </w:r>
          </w:p>
        </w:tc>
        <w:tc>
          <w:tcPr>
            <w:tcW w:w="2583" w:type="dxa"/>
            <w:tcBorders>
              <w:top w:val="single" w:color="auto" w:sz="4" w:space="0"/>
              <w:right w:val="single" w:color="auto" w:sz="4" w:space="0"/>
            </w:tcBorders>
            <w:noWrap w:val="0"/>
            <w:vAlign w:val="center"/>
          </w:tcPr>
          <w:p w14:paraId="36CC35EA">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2025年</w:t>
            </w:r>
          </w:p>
        </w:tc>
      </w:tr>
      <w:tr w14:paraId="018A1F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8" w:type="dxa"/>
            <w:tcBorders>
              <w:left w:val="single" w:color="auto" w:sz="4" w:space="0"/>
            </w:tcBorders>
            <w:noWrap w:val="0"/>
            <w:vAlign w:val="center"/>
          </w:tcPr>
          <w:p w14:paraId="621C5383">
            <w:pPr>
              <w:spacing w:line="400" w:lineRule="exact"/>
              <w:jc w:val="left"/>
              <w:rPr>
                <w:rFonts w:eastAsia="仿宋_GB2312"/>
                <w:color w:val="auto"/>
                <w:sz w:val="24"/>
              </w:rPr>
            </w:pPr>
            <w:r>
              <w:rPr>
                <w:rFonts w:eastAsia="仿宋_GB2312"/>
                <w:color w:val="auto"/>
                <w:sz w:val="24"/>
              </w:rPr>
              <w:t>投资总额</w:t>
            </w:r>
          </w:p>
        </w:tc>
        <w:tc>
          <w:tcPr>
            <w:tcW w:w="1295" w:type="dxa"/>
            <w:noWrap w:val="0"/>
            <w:vAlign w:val="top"/>
          </w:tcPr>
          <w:p w14:paraId="58853451">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057AA025">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15CCDA60">
            <w:pPr>
              <w:adjustRightInd w:val="0"/>
              <w:spacing w:line="400" w:lineRule="exact"/>
              <w:rPr>
                <w:rFonts w:eastAsia="仿宋_GB2312"/>
                <w:color w:val="auto"/>
                <w:sz w:val="24"/>
              </w:rPr>
            </w:pPr>
          </w:p>
        </w:tc>
      </w:tr>
      <w:tr w14:paraId="049A49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5A9A643A">
            <w:pPr>
              <w:spacing w:line="400" w:lineRule="exact"/>
              <w:jc w:val="left"/>
              <w:rPr>
                <w:rFonts w:eastAsia="仿宋_GB2312"/>
                <w:color w:val="auto"/>
                <w:sz w:val="24"/>
              </w:rPr>
            </w:pPr>
            <w:r>
              <w:rPr>
                <w:rFonts w:eastAsia="仿宋_GB2312"/>
                <w:color w:val="auto"/>
                <w:sz w:val="24"/>
              </w:rPr>
              <w:t>其中：单位自筹</w:t>
            </w:r>
          </w:p>
        </w:tc>
        <w:tc>
          <w:tcPr>
            <w:tcW w:w="1295" w:type="dxa"/>
            <w:noWrap w:val="0"/>
            <w:vAlign w:val="top"/>
          </w:tcPr>
          <w:p w14:paraId="3C12B2DE">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13BB8CB3">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6279495E">
            <w:pPr>
              <w:adjustRightInd w:val="0"/>
              <w:spacing w:line="400" w:lineRule="exact"/>
              <w:rPr>
                <w:rFonts w:eastAsia="仿宋_GB2312"/>
                <w:color w:val="auto"/>
                <w:sz w:val="24"/>
              </w:rPr>
            </w:pPr>
          </w:p>
        </w:tc>
      </w:tr>
      <w:tr w14:paraId="081E72F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698" w:type="dxa"/>
            <w:tcBorders>
              <w:left w:val="single" w:color="auto" w:sz="4" w:space="0"/>
            </w:tcBorders>
            <w:noWrap w:val="0"/>
            <w:vAlign w:val="center"/>
          </w:tcPr>
          <w:p w14:paraId="3358B22D">
            <w:pPr>
              <w:spacing w:line="400" w:lineRule="exact"/>
              <w:ind w:firstLine="0" w:firstLineChars="0"/>
              <w:jc w:val="left"/>
              <w:rPr>
                <w:rFonts w:eastAsia="仿宋_GB2312"/>
                <w:color w:val="auto"/>
                <w:sz w:val="24"/>
              </w:rPr>
            </w:pPr>
            <w:r>
              <w:rPr>
                <w:rFonts w:eastAsia="仿宋_GB2312"/>
                <w:color w:val="auto"/>
                <w:sz w:val="24"/>
              </w:rPr>
              <w:t>申请</w:t>
            </w:r>
            <w:r>
              <w:rPr>
                <w:rFonts w:hint="eastAsia" w:eastAsia="仿宋_GB2312"/>
                <w:color w:val="auto"/>
                <w:sz w:val="24"/>
                <w:lang w:val="en-US" w:eastAsia="zh-CN"/>
              </w:rPr>
              <w:t>财政</w:t>
            </w:r>
            <w:r>
              <w:rPr>
                <w:rFonts w:eastAsia="仿宋_GB2312"/>
                <w:color w:val="auto"/>
                <w:sz w:val="24"/>
              </w:rPr>
              <w:t>资金</w:t>
            </w:r>
          </w:p>
        </w:tc>
        <w:tc>
          <w:tcPr>
            <w:tcW w:w="1295" w:type="dxa"/>
            <w:noWrap w:val="0"/>
            <w:vAlign w:val="top"/>
          </w:tcPr>
          <w:p w14:paraId="4FACB33C">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08C8BF89">
            <w:pPr>
              <w:adjustRightInd w:val="0"/>
              <w:spacing w:line="400" w:lineRule="exact"/>
              <w:jc w:val="center"/>
              <w:rPr>
                <w:rFonts w:hint="eastAsia" w:eastAsia="仿宋_GB2312"/>
                <w:color w:val="auto"/>
                <w:sz w:val="24"/>
                <w:lang w:val="en-US" w:eastAsia="zh-CN"/>
              </w:rPr>
            </w:pPr>
            <w:r>
              <w:rPr>
                <w:rFonts w:hint="eastAsia" w:eastAsia="仿宋_GB2312"/>
                <w:color w:val="auto"/>
                <w:sz w:val="24"/>
                <w:lang w:val="en-US" w:eastAsia="zh-CN"/>
              </w:rPr>
              <w:t>0</w:t>
            </w:r>
          </w:p>
        </w:tc>
        <w:tc>
          <w:tcPr>
            <w:tcW w:w="2583" w:type="dxa"/>
            <w:tcBorders>
              <w:right w:val="single" w:color="auto" w:sz="4" w:space="0"/>
            </w:tcBorders>
            <w:noWrap w:val="0"/>
            <w:vAlign w:val="center"/>
          </w:tcPr>
          <w:p w14:paraId="4470B7DF">
            <w:pPr>
              <w:adjustRightInd w:val="0"/>
              <w:spacing w:line="400" w:lineRule="exact"/>
              <w:rPr>
                <w:rFonts w:eastAsia="仿宋_GB2312"/>
                <w:color w:val="auto"/>
                <w:sz w:val="24"/>
              </w:rPr>
            </w:pPr>
          </w:p>
        </w:tc>
      </w:tr>
      <w:tr w14:paraId="06769D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45F3A4A8">
            <w:pPr>
              <w:spacing w:line="400" w:lineRule="exact"/>
              <w:ind w:firstLine="0" w:firstLineChars="0"/>
              <w:jc w:val="left"/>
              <w:rPr>
                <w:rFonts w:eastAsia="仿宋_GB2312"/>
                <w:color w:val="auto"/>
                <w:sz w:val="24"/>
              </w:rPr>
            </w:pPr>
            <w:r>
              <w:rPr>
                <w:rFonts w:eastAsia="仿宋_GB2312"/>
                <w:color w:val="auto"/>
                <w:sz w:val="24"/>
              </w:rPr>
              <w:t>融资</w:t>
            </w:r>
          </w:p>
        </w:tc>
        <w:tc>
          <w:tcPr>
            <w:tcW w:w="1295" w:type="dxa"/>
            <w:noWrap w:val="0"/>
            <w:vAlign w:val="top"/>
          </w:tcPr>
          <w:p w14:paraId="6B582E2E">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3797355C">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7255748D">
            <w:pPr>
              <w:adjustRightInd w:val="0"/>
              <w:spacing w:line="400" w:lineRule="exact"/>
              <w:rPr>
                <w:rFonts w:eastAsia="仿宋_GB2312"/>
                <w:color w:val="auto"/>
                <w:sz w:val="24"/>
              </w:rPr>
            </w:pPr>
          </w:p>
        </w:tc>
      </w:tr>
      <w:tr w14:paraId="46F9E4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5468B961">
            <w:pPr>
              <w:spacing w:line="400" w:lineRule="exact"/>
              <w:ind w:firstLine="0" w:firstLineChars="0"/>
              <w:jc w:val="left"/>
              <w:rPr>
                <w:rFonts w:eastAsia="仿宋_GB2312"/>
                <w:color w:val="auto"/>
                <w:sz w:val="24"/>
              </w:rPr>
            </w:pPr>
            <w:r>
              <w:rPr>
                <w:rFonts w:eastAsia="仿宋_GB2312"/>
                <w:color w:val="auto"/>
                <w:sz w:val="24"/>
              </w:rPr>
              <w:t>其它</w:t>
            </w:r>
          </w:p>
        </w:tc>
        <w:tc>
          <w:tcPr>
            <w:tcW w:w="1295" w:type="dxa"/>
            <w:noWrap w:val="0"/>
            <w:vAlign w:val="top"/>
          </w:tcPr>
          <w:p w14:paraId="29FFBCFC">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1D4C511D">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1B19D39B">
            <w:pPr>
              <w:adjustRightInd w:val="0"/>
              <w:spacing w:line="400" w:lineRule="exact"/>
              <w:rPr>
                <w:rFonts w:eastAsia="仿宋_GB2312"/>
                <w:color w:val="auto"/>
                <w:sz w:val="24"/>
              </w:rPr>
            </w:pPr>
          </w:p>
        </w:tc>
      </w:tr>
      <w:tr w14:paraId="0E4233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top w:val="single" w:color="auto" w:sz="4" w:space="0"/>
              <w:left w:val="single" w:color="auto" w:sz="4" w:space="0"/>
              <w:bottom w:val="single" w:color="auto" w:sz="4" w:space="0"/>
            </w:tcBorders>
            <w:noWrap w:val="0"/>
            <w:vAlign w:val="center"/>
          </w:tcPr>
          <w:p w14:paraId="49D7D6C4">
            <w:pPr>
              <w:spacing w:line="400" w:lineRule="exact"/>
              <w:rPr>
                <w:rFonts w:eastAsia="仿宋_GB2312"/>
                <w:b/>
                <w:color w:val="auto"/>
                <w:sz w:val="24"/>
              </w:rPr>
            </w:pPr>
            <w:r>
              <w:rPr>
                <w:rFonts w:eastAsia="仿宋_GB2312"/>
                <w:b/>
                <w:color w:val="auto"/>
                <w:sz w:val="24"/>
              </w:rPr>
              <w:t>资金支出预算</w:t>
            </w:r>
          </w:p>
        </w:tc>
        <w:tc>
          <w:tcPr>
            <w:tcW w:w="1295" w:type="dxa"/>
            <w:tcBorders>
              <w:top w:val="single" w:color="auto" w:sz="4" w:space="0"/>
              <w:bottom w:val="single" w:color="auto" w:sz="4" w:space="0"/>
            </w:tcBorders>
            <w:noWrap w:val="0"/>
            <w:vAlign w:val="center"/>
          </w:tcPr>
          <w:p w14:paraId="0CDE648D">
            <w:pPr>
              <w:spacing w:line="400" w:lineRule="exact"/>
              <w:rPr>
                <w:rFonts w:eastAsia="仿宋_GB2312"/>
                <w:b/>
                <w:color w:val="auto"/>
                <w:sz w:val="24"/>
              </w:rPr>
            </w:pPr>
            <w:r>
              <w:rPr>
                <w:rFonts w:eastAsia="仿宋_GB2312"/>
                <w:b/>
                <w:color w:val="auto"/>
                <w:sz w:val="24"/>
              </w:rPr>
              <w:t>预算金额</w:t>
            </w:r>
          </w:p>
        </w:tc>
        <w:tc>
          <w:tcPr>
            <w:tcW w:w="1609" w:type="dxa"/>
            <w:tcBorders>
              <w:top w:val="single" w:color="auto" w:sz="4" w:space="0"/>
              <w:bottom w:val="single" w:color="auto" w:sz="4" w:space="0"/>
            </w:tcBorders>
            <w:noWrap w:val="0"/>
            <w:vAlign w:val="center"/>
          </w:tcPr>
          <w:p w14:paraId="4D810731">
            <w:pPr>
              <w:spacing w:line="400" w:lineRule="exact"/>
              <w:rPr>
                <w:rFonts w:eastAsia="仿宋_GB2312"/>
                <w:b/>
                <w:color w:val="auto"/>
                <w:sz w:val="24"/>
              </w:rPr>
            </w:pPr>
            <w:r>
              <w:rPr>
                <w:rFonts w:eastAsia="仿宋_GB2312"/>
                <w:b/>
                <w:color w:val="auto"/>
                <w:sz w:val="24"/>
              </w:rPr>
              <w:t>其中：申请</w:t>
            </w:r>
            <w:r>
              <w:rPr>
                <w:rFonts w:hint="eastAsia" w:eastAsia="仿宋_GB2312"/>
                <w:b/>
                <w:color w:val="auto"/>
                <w:sz w:val="24"/>
                <w:lang w:val="en-US" w:eastAsia="zh-CN"/>
              </w:rPr>
              <w:t>财政</w:t>
            </w:r>
            <w:r>
              <w:rPr>
                <w:rFonts w:eastAsia="仿宋_GB2312"/>
                <w:b/>
                <w:color w:val="auto"/>
                <w:sz w:val="24"/>
              </w:rPr>
              <w:t>资金</w:t>
            </w:r>
          </w:p>
        </w:tc>
        <w:tc>
          <w:tcPr>
            <w:tcW w:w="3557" w:type="dxa"/>
            <w:gridSpan w:val="2"/>
            <w:tcBorders>
              <w:top w:val="single" w:color="auto" w:sz="4" w:space="0"/>
              <w:bottom w:val="single" w:color="auto" w:sz="4" w:space="0"/>
              <w:right w:val="single" w:color="auto" w:sz="4" w:space="0"/>
            </w:tcBorders>
            <w:noWrap w:val="0"/>
            <w:vAlign w:val="center"/>
          </w:tcPr>
          <w:p w14:paraId="7836AFFF">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资金支出预算详细说明</w:t>
            </w:r>
          </w:p>
        </w:tc>
      </w:tr>
      <w:tr w14:paraId="22D29F9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698" w:type="dxa"/>
            <w:tcBorders>
              <w:left w:val="single" w:color="auto" w:sz="4" w:space="0"/>
            </w:tcBorders>
            <w:noWrap w:val="0"/>
            <w:vAlign w:val="center"/>
          </w:tcPr>
          <w:p w14:paraId="437622C5">
            <w:pPr>
              <w:spacing w:line="400" w:lineRule="exact"/>
              <w:rPr>
                <w:rFonts w:eastAsia="仿宋_GB2312"/>
                <w:color w:val="auto"/>
                <w:sz w:val="24"/>
              </w:rPr>
            </w:pPr>
            <w:r>
              <w:rPr>
                <w:rFonts w:eastAsia="仿宋_GB2312"/>
                <w:color w:val="auto"/>
                <w:sz w:val="24"/>
              </w:rPr>
              <w:t>合计</w:t>
            </w:r>
          </w:p>
        </w:tc>
        <w:tc>
          <w:tcPr>
            <w:tcW w:w="1295" w:type="dxa"/>
            <w:noWrap w:val="0"/>
            <w:vAlign w:val="top"/>
          </w:tcPr>
          <w:p w14:paraId="276565E6">
            <w:pPr>
              <w:adjustRightInd w:val="0"/>
              <w:spacing w:line="400" w:lineRule="exact"/>
              <w:rPr>
                <w:rFonts w:eastAsia="仿宋_GB2312"/>
                <w:color w:val="auto"/>
                <w:sz w:val="24"/>
              </w:rPr>
            </w:pPr>
          </w:p>
        </w:tc>
        <w:tc>
          <w:tcPr>
            <w:tcW w:w="1609" w:type="dxa"/>
            <w:noWrap w:val="0"/>
            <w:vAlign w:val="top"/>
          </w:tcPr>
          <w:p w14:paraId="2425FC87">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7497EF48">
            <w:pPr>
              <w:adjustRightInd w:val="0"/>
              <w:spacing w:line="400" w:lineRule="exact"/>
              <w:rPr>
                <w:rFonts w:eastAsia="仿宋_GB2312"/>
                <w:color w:val="auto"/>
                <w:sz w:val="24"/>
              </w:rPr>
            </w:pPr>
          </w:p>
        </w:tc>
      </w:tr>
      <w:tr w14:paraId="0394AD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775C65E4">
            <w:pPr>
              <w:spacing w:line="400" w:lineRule="exact"/>
              <w:rPr>
                <w:rFonts w:eastAsia="仿宋_GB2312"/>
                <w:color w:val="auto"/>
                <w:sz w:val="24"/>
              </w:rPr>
            </w:pPr>
            <w:r>
              <w:rPr>
                <w:rFonts w:eastAsia="仿宋_GB2312"/>
                <w:color w:val="auto"/>
                <w:sz w:val="24"/>
              </w:rPr>
              <w:t>软件</w:t>
            </w:r>
            <w:r>
              <w:rPr>
                <w:rFonts w:hint="eastAsia" w:eastAsia="仿宋_GB2312"/>
                <w:color w:val="auto"/>
                <w:sz w:val="24"/>
                <w:lang w:val="en-US" w:eastAsia="zh-CN"/>
              </w:rPr>
              <w:t>开发、</w:t>
            </w:r>
            <w:r>
              <w:rPr>
                <w:rFonts w:eastAsia="仿宋_GB2312"/>
                <w:color w:val="auto"/>
                <w:sz w:val="24"/>
              </w:rPr>
              <w:t>购置及安装费</w:t>
            </w:r>
          </w:p>
        </w:tc>
        <w:tc>
          <w:tcPr>
            <w:tcW w:w="1295" w:type="dxa"/>
            <w:noWrap w:val="0"/>
            <w:vAlign w:val="top"/>
          </w:tcPr>
          <w:p w14:paraId="755FF7A4">
            <w:pPr>
              <w:adjustRightInd w:val="0"/>
              <w:spacing w:line="400" w:lineRule="exact"/>
              <w:rPr>
                <w:rFonts w:eastAsia="仿宋_GB2312"/>
                <w:color w:val="auto"/>
                <w:sz w:val="24"/>
              </w:rPr>
            </w:pPr>
          </w:p>
        </w:tc>
        <w:tc>
          <w:tcPr>
            <w:tcW w:w="1609" w:type="dxa"/>
            <w:noWrap w:val="0"/>
            <w:vAlign w:val="top"/>
          </w:tcPr>
          <w:p w14:paraId="2625A87C">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3A4E9CCD">
            <w:pPr>
              <w:adjustRightInd w:val="0"/>
              <w:spacing w:line="400" w:lineRule="exact"/>
              <w:rPr>
                <w:rFonts w:eastAsia="仿宋_GB2312"/>
                <w:color w:val="auto"/>
                <w:sz w:val="24"/>
              </w:rPr>
            </w:pPr>
          </w:p>
        </w:tc>
      </w:tr>
      <w:tr w14:paraId="28070D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91D399E">
            <w:pPr>
              <w:spacing w:line="400" w:lineRule="exact"/>
              <w:rPr>
                <w:rFonts w:eastAsia="仿宋_GB2312"/>
                <w:color w:val="auto"/>
                <w:sz w:val="24"/>
              </w:rPr>
            </w:pPr>
            <w:r>
              <w:rPr>
                <w:rFonts w:eastAsia="仿宋_GB2312"/>
                <w:color w:val="auto"/>
                <w:sz w:val="24"/>
              </w:rPr>
              <w:t>咨询诊断费</w:t>
            </w:r>
          </w:p>
        </w:tc>
        <w:tc>
          <w:tcPr>
            <w:tcW w:w="1295" w:type="dxa"/>
            <w:noWrap w:val="0"/>
            <w:vAlign w:val="top"/>
          </w:tcPr>
          <w:p w14:paraId="52BD38DF">
            <w:pPr>
              <w:adjustRightInd w:val="0"/>
              <w:spacing w:line="400" w:lineRule="exact"/>
              <w:rPr>
                <w:rFonts w:eastAsia="仿宋_GB2312"/>
                <w:color w:val="auto"/>
                <w:sz w:val="24"/>
              </w:rPr>
            </w:pPr>
          </w:p>
        </w:tc>
        <w:tc>
          <w:tcPr>
            <w:tcW w:w="1609" w:type="dxa"/>
            <w:noWrap w:val="0"/>
            <w:vAlign w:val="top"/>
          </w:tcPr>
          <w:p w14:paraId="087E2B34">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295C11D1">
            <w:pPr>
              <w:adjustRightInd w:val="0"/>
              <w:spacing w:line="400" w:lineRule="exact"/>
              <w:rPr>
                <w:rFonts w:eastAsia="仿宋_GB2312"/>
                <w:color w:val="auto"/>
                <w:sz w:val="24"/>
              </w:rPr>
            </w:pPr>
          </w:p>
        </w:tc>
      </w:tr>
      <w:tr w14:paraId="40D4D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428622C6">
            <w:pPr>
              <w:spacing w:line="400" w:lineRule="exact"/>
              <w:rPr>
                <w:rFonts w:eastAsia="仿宋_GB2312"/>
                <w:color w:val="auto"/>
                <w:sz w:val="24"/>
              </w:rPr>
            </w:pPr>
            <w:r>
              <w:rPr>
                <w:rFonts w:eastAsia="仿宋_GB2312"/>
                <w:color w:val="auto"/>
                <w:sz w:val="24"/>
              </w:rPr>
              <w:t>网络租赁费</w:t>
            </w:r>
          </w:p>
        </w:tc>
        <w:tc>
          <w:tcPr>
            <w:tcW w:w="1295" w:type="dxa"/>
            <w:noWrap w:val="0"/>
            <w:vAlign w:val="top"/>
          </w:tcPr>
          <w:p w14:paraId="15AAD6AA">
            <w:pPr>
              <w:adjustRightInd w:val="0"/>
              <w:spacing w:line="400" w:lineRule="exact"/>
              <w:rPr>
                <w:rFonts w:eastAsia="仿宋_GB2312"/>
                <w:color w:val="auto"/>
                <w:sz w:val="24"/>
              </w:rPr>
            </w:pPr>
          </w:p>
        </w:tc>
        <w:tc>
          <w:tcPr>
            <w:tcW w:w="1609" w:type="dxa"/>
            <w:noWrap w:val="0"/>
            <w:vAlign w:val="top"/>
          </w:tcPr>
          <w:p w14:paraId="3F73B0F2">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345EE62D">
            <w:pPr>
              <w:adjustRightInd w:val="0"/>
              <w:spacing w:line="400" w:lineRule="exact"/>
              <w:rPr>
                <w:rFonts w:eastAsia="仿宋_GB2312"/>
                <w:color w:val="auto"/>
                <w:sz w:val="24"/>
              </w:rPr>
            </w:pPr>
          </w:p>
        </w:tc>
      </w:tr>
      <w:tr w14:paraId="4B628E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0029CA52">
            <w:pPr>
              <w:spacing w:line="400" w:lineRule="exact"/>
              <w:rPr>
                <w:rFonts w:eastAsia="仿宋_GB2312"/>
                <w:color w:val="auto"/>
                <w:sz w:val="24"/>
              </w:rPr>
            </w:pPr>
            <w:r>
              <w:rPr>
                <w:rFonts w:eastAsia="仿宋_GB2312"/>
                <w:color w:val="auto"/>
                <w:sz w:val="24"/>
              </w:rPr>
              <w:t>云服务购置费</w:t>
            </w:r>
          </w:p>
        </w:tc>
        <w:tc>
          <w:tcPr>
            <w:tcW w:w="1295" w:type="dxa"/>
            <w:noWrap w:val="0"/>
            <w:vAlign w:val="top"/>
          </w:tcPr>
          <w:p w14:paraId="7BBCA770">
            <w:pPr>
              <w:adjustRightInd w:val="0"/>
              <w:spacing w:line="400" w:lineRule="exact"/>
              <w:rPr>
                <w:rFonts w:eastAsia="仿宋_GB2312"/>
                <w:color w:val="auto"/>
                <w:sz w:val="24"/>
              </w:rPr>
            </w:pPr>
          </w:p>
        </w:tc>
        <w:tc>
          <w:tcPr>
            <w:tcW w:w="1609" w:type="dxa"/>
            <w:noWrap w:val="0"/>
            <w:vAlign w:val="top"/>
          </w:tcPr>
          <w:p w14:paraId="3CFA4D69">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53EE2A70">
            <w:pPr>
              <w:adjustRightInd w:val="0"/>
              <w:spacing w:line="400" w:lineRule="exact"/>
              <w:rPr>
                <w:rFonts w:eastAsia="仿宋_GB2312"/>
                <w:color w:val="auto"/>
                <w:sz w:val="24"/>
              </w:rPr>
            </w:pPr>
          </w:p>
        </w:tc>
      </w:tr>
      <w:tr w14:paraId="78E31A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7402373C">
            <w:pPr>
              <w:spacing w:line="400" w:lineRule="exact"/>
              <w:rPr>
                <w:rFonts w:hint="eastAsia" w:eastAsia="仿宋_GB2312"/>
                <w:color w:val="auto"/>
                <w:sz w:val="24"/>
                <w:lang w:eastAsia="zh-CN"/>
              </w:rPr>
            </w:pPr>
            <w:r>
              <w:rPr>
                <w:rFonts w:eastAsia="仿宋_GB2312"/>
                <w:color w:val="auto"/>
                <w:sz w:val="24"/>
              </w:rPr>
              <w:t>系统集成</w:t>
            </w:r>
            <w:r>
              <w:rPr>
                <w:rFonts w:hint="eastAsia" w:eastAsia="仿宋_GB2312"/>
                <w:color w:val="auto"/>
                <w:sz w:val="24"/>
                <w:lang w:val="en-US" w:eastAsia="zh-CN"/>
              </w:rPr>
              <w:t>相关费用</w:t>
            </w:r>
          </w:p>
        </w:tc>
        <w:tc>
          <w:tcPr>
            <w:tcW w:w="1295" w:type="dxa"/>
            <w:noWrap w:val="0"/>
            <w:vAlign w:val="top"/>
          </w:tcPr>
          <w:p w14:paraId="3A52D664">
            <w:pPr>
              <w:adjustRightInd w:val="0"/>
              <w:spacing w:line="400" w:lineRule="exact"/>
              <w:rPr>
                <w:rFonts w:eastAsia="仿宋_GB2312"/>
                <w:color w:val="auto"/>
                <w:sz w:val="24"/>
              </w:rPr>
            </w:pPr>
          </w:p>
        </w:tc>
        <w:tc>
          <w:tcPr>
            <w:tcW w:w="1609" w:type="dxa"/>
            <w:noWrap w:val="0"/>
            <w:vAlign w:val="top"/>
          </w:tcPr>
          <w:p w14:paraId="46070716">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1B4F7597">
            <w:pPr>
              <w:adjustRightInd w:val="0"/>
              <w:spacing w:line="400" w:lineRule="exact"/>
              <w:rPr>
                <w:rFonts w:eastAsia="仿宋_GB2312"/>
                <w:color w:val="auto"/>
                <w:sz w:val="24"/>
              </w:rPr>
            </w:pPr>
          </w:p>
        </w:tc>
      </w:tr>
      <w:tr w14:paraId="252F0BB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3D4FD2F9">
            <w:pPr>
              <w:spacing w:line="400" w:lineRule="exact"/>
              <w:rPr>
                <w:rFonts w:eastAsia="仿宋_GB2312"/>
                <w:color w:val="auto"/>
                <w:sz w:val="24"/>
              </w:rPr>
            </w:pPr>
            <w:r>
              <w:rPr>
                <w:rFonts w:hint="eastAsia" w:eastAsia="仿宋_GB2312"/>
                <w:color w:val="auto"/>
                <w:sz w:val="24"/>
              </w:rPr>
              <w:t>网关、路由等必要的数据采集传输设备</w:t>
            </w:r>
          </w:p>
        </w:tc>
        <w:tc>
          <w:tcPr>
            <w:tcW w:w="1295" w:type="dxa"/>
            <w:noWrap w:val="0"/>
            <w:vAlign w:val="top"/>
          </w:tcPr>
          <w:p w14:paraId="5D326371">
            <w:pPr>
              <w:adjustRightInd w:val="0"/>
              <w:spacing w:line="400" w:lineRule="exact"/>
              <w:rPr>
                <w:rFonts w:eastAsia="仿宋_GB2312"/>
                <w:color w:val="auto"/>
                <w:sz w:val="24"/>
              </w:rPr>
            </w:pPr>
          </w:p>
        </w:tc>
        <w:tc>
          <w:tcPr>
            <w:tcW w:w="1609" w:type="dxa"/>
            <w:noWrap w:val="0"/>
            <w:vAlign w:val="top"/>
          </w:tcPr>
          <w:p w14:paraId="2C36FCED">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23A67FFE">
            <w:pPr>
              <w:adjustRightInd w:val="0"/>
              <w:spacing w:line="400" w:lineRule="exact"/>
              <w:rPr>
                <w:rFonts w:eastAsia="仿宋_GB2312"/>
                <w:color w:val="auto"/>
                <w:sz w:val="24"/>
              </w:rPr>
            </w:pPr>
          </w:p>
        </w:tc>
      </w:tr>
      <w:tr w14:paraId="6CDB39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bottom w:val="single" w:color="auto" w:sz="4" w:space="0"/>
            </w:tcBorders>
            <w:noWrap w:val="0"/>
            <w:vAlign w:val="center"/>
          </w:tcPr>
          <w:p w14:paraId="75800518">
            <w:pPr>
              <w:spacing w:line="400" w:lineRule="exact"/>
              <w:rPr>
                <w:rFonts w:hint="default" w:eastAsia="仿宋_GB2312"/>
                <w:color w:val="auto"/>
                <w:sz w:val="24"/>
                <w:lang w:val="en-US" w:eastAsia="zh-CN"/>
              </w:rPr>
            </w:pPr>
            <w:r>
              <w:rPr>
                <w:rFonts w:hint="eastAsia" w:eastAsia="仿宋_GB2312"/>
                <w:color w:val="auto"/>
                <w:sz w:val="24"/>
                <w:lang w:val="en-US" w:eastAsia="zh-CN"/>
              </w:rPr>
              <w:t>其他费用</w:t>
            </w:r>
          </w:p>
        </w:tc>
        <w:tc>
          <w:tcPr>
            <w:tcW w:w="1295" w:type="dxa"/>
            <w:tcBorders>
              <w:bottom w:val="single" w:color="auto" w:sz="4" w:space="0"/>
            </w:tcBorders>
            <w:noWrap w:val="0"/>
            <w:vAlign w:val="top"/>
          </w:tcPr>
          <w:p w14:paraId="0825C8FA">
            <w:pPr>
              <w:adjustRightInd w:val="0"/>
              <w:spacing w:line="400" w:lineRule="exact"/>
              <w:rPr>
                <w:rFonts w:eastAsia="仿宋_GB2312"/>
                <w:color w:val="auto"/>
                <w:sz w:val="24"/>
              </w:rPr>
            </w:pPr>
          </w:p>
        </w:tc>
        <w:tc>
          <w:tcPr>
            <w:tcW w:w="1609" w:type="dxa"/>
            <w:tcBorders>
              <w:bottom w:val="single" w:color="auto" w:sz="4" w:space="0"/>
            </w:tcBorders>
            <w:noWrap w:val="0"/>
            <w:vAlign w:val="top"/>
          </w:tcPr>
          <w:p w14:paraId="7048D9FA">
            <w:pPr>
              <w:adjustRightInd w:val="0"/>
              <w:spacing w:line="400" w:lineRule="exact"/>
              <w:rPr>
                <w:rFonts w:eastAsia="仿宋_GB2312"/>
                <w:color w:val="auto"/>
                <w:sz w:val="24"/>
              </w:rPr>
            </w:pPr>
          </w:p>
        </w:tc>
        <w:tc>
          <w:tcPr>
            <w:tcW w:w="3557" w:type="dxa"/>
            <w:gridSpan w:val="2"/>
            <w:tcBorders>
              <w:bottom w:val="single" w:color="auto" w:sz="4" w:space="0"/>
              <w:right w:val="single" w:color="auto" w:sz="4" w:space="0"/>
            </w:tcBorders>
            <w:noWrap w:val="0"/>
            <w:vAlign w:val="top"/>
          </w:tcPr>
          <w:p w14:paraId="654A1974">
            <w:pPr>
              <w:adjustRightInd w:val="0"/>
              <w:spacing w:line="400" w:lineRule="exact"/>
              <w:rPr>
                <w:rFonts w:eastAsia="仿宋_GB2312"/>
                <w:color w:val="auto"/>
                <w:sz w:val="24"/>
              </w:rPr>
            </w:pPr>
          </w:p>
        </w:tc>
      </w:tr>
    </w:tbl>
    <w:p w14:paraId="1221E6B2">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14:paraId="19065EFF">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14:paraId="69A54D89">
      <w:pPr>
        <w:pStyle w:val="4"/>
        <w:rPr>
          <w:rFonts w:hint="eastAsia"/>
          <w:color w:val="auto"/>
          <w:lang w:val="en-US" w:eastAsia="zh-CN"/>
        </w:rPr>
      </w:pPr>
    </w:p>
    <w:p w14:paraId="71F339CC">
      <w:pPr>
        <w:widowControl/>
        <w:spacing w:line="550" w:lineRule="exact"/>
        <w:jc w:val="center"/>
        <w:rPr>
          <w:rFonts w:eastAsia="方正小标宋简体"/>
          <w:color w:val="auto"/>
          <w:sz w:val="44"/>
          <w:szCs w:val="44"/>
        </w:rPr>
      </w:pPr>
      <w:r>
        <w:rPr>
          <w:rFonts w:hint="eastAsia" w:ascii="Times New Roman" w:hAnsi="Times New Roman" w:eastAsia="方正小标宋简体" w:cs="Times New Roman"/>
          <w:color w:val="auto"/>
          <w:kern w:val="2"/>
          <w:sz w:val="44"/>
          <w:szCs w:val="44"/>
          <w:lang w:val="en-US" w:eastAsia="zh-CN" w:bidi="ar-SA"/>
        </w:rPr>
        <w:t>项目投入产出情况表</w:t>
      </w:r>
    </w:p>
    <w:p w14:paraId="0DCC80E1">
      <w:pPr>
        <w:widowControl/>
        <w:spacing w:line="550" w:lineRule="exact"/>
        <w:ind w:right="271"/>
        <w:jc w:val="right"/>
        <w:outlineLvl w:val="1"/>
        <w:rPr>
          <w:rFonts w:eastAsia="楷体_GB2312"/>
          <w:color w:val="auto"/>
          <w:sz w:val="28"/>
          <w:szCs w:val="28"/>
        </w:rPr>
      </w:pPr>
      <w:r>
        <w:rPr>
          <w:rFonts w:eastAsia="楷体_GB2312"/>
          <w:color w:val="auto"/>
          <w:sz w:val="28"/>
          <w:szCs w:val="28"/>
        </w:rPr>
        <w:t>单位：万元</w:t>
      </w:r>
    </w:p>
    <w:tbl>
      <w:tblPr>
        <w:tblStyle w:val="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87"/>
        <w:gridCol w:w="1349"/>
        <w:gridCol w:w="1348"/>
        <w:gridCol w:w="1348"/>
        <w:gridCol w:w="1349"/>
      </w:tblGrid>
      <w:tr w14:paraId="5DB2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4021F0E0">
            <w:pPr>
              <w:widowControl/>
              <w:spacing w:line="300" w:lineRule="exact"/>
              <w:jc w:val="center"/>
              <w:rPr>
                <w:rFonts w:eastAsia="黑体"/>
                <w:color w:val="auto"/>
                <w:kern w:val="0"/>
                <w:sz w:val="24"/>
              </w:rPr>
            </w:pPr>
            <w:r>
              <w:rPr>
                <w:rFonts w:eastAsia="黑体"/>
                <w:color w:val="auto"/>
                <w:kern w:val="0"/>
                <w:sz w:val="24"/>
              </w:rPr>
              <w:t>序号</w:t>
            </w:r>
          </w:p>
        </w:tc>
        <w:tc>
          <w:tcPr>
            <w:tcW w:w="2187" w:type="dxa"/>
            <w:noWrap w:val="0"/>
            <w:vAlign w:val="center"/>
          </w:tcPr>
          <w:p w14:paraId="1DE7A461">
            <w:pPr>
              <w:widowControl/>
              <w:spacing w:line="300" w:lineRule="exact"/>
              <w:jc w:val="center"/>
              <w:rPr>
                <w:rFonts w:eastAsia="黑体"/>
                <w:color w:val="auto"/>
                <w:kern w:val="0"/>
                <w:sz w:val="24"/>
              </w:rPr>
            </w:pPr>
            <w:r>
              <w:rPr>
                <w:rFonts w:eastAsia="黑体"/>
                <w:color w:val="auto"/>
                <w:kern w:val="0"/>
                <w:sz w:val="24"/>
              </w:rPr>
              <w:t>指标</w:t>
            </w:r>
          </w:p>
        </w:tc>
        <w:tc>
          <w:tcPr>
            <w:tcW w:w="1349" w:type="dxa"/>
            <w:noWrap w:val="0"/>
            <w:vAlign w:val="center"/>
          </w:tcPr>
          <w:p w14:paraId="12565C53">
            <w:pPr>
              <w:widowControl/>
              <w:spacing w:line="300" w:lineRule="exact"/>
              <w:jc w:val="center"/>
              <w:rPr>
                <w:rFonts w:hint="eastAsia" w:eastAsia="黑体"/>
                <w:color w:val="auto"/>
                <w:kern w:val="0"/>
                <w:sz w:val="24"/>
                <w:lang w:eastAsia="zh-CN"/>
              </w:rPr>
            </w:pPr>
            <w:r>
              <w:rPr>
                <w:rFonts w:eastAsia="黑体"/>
                <w:color w:val="auto"/>
                <w:kern w:val="0"/>
                <w:sz w:val="24"/>
              </w:rPr>
              <w:t>营业收入</w:t>
            </w:r>
          </w:p>
        </w:tc>
        <w:tc>
          <w:tcPr>
            <w:tcW w:w="1348" w:type="dxa"/>
            <w:noWrap w:val="0"/>
            <w:vAlign w:val="center"/>
          </w:tcPr>
          <w:p w14:paraId="2F70CF9C">
            <w:pPr>
              <w:widowControl/>
              <w:spacing w:line="300" w:lineRule="exact"/>
              <w:jc w:val="center"/>
              <w:rPr>
                <w:rFonts w:eastAsia="黑体"/>
                <w:color w:val="auto"/>
                <w:kern w:val="0"/>
                <w:sz w:val="24"/>
              </w:rPr>
            </w:pPr>
            <w:r>
              <w:rPr>
                <w:rFonts w:hint="eastAsia" w:eastAsia="黑体"/>
                <w:color w:val="auto"/>
                <w:kern w:val="0"/>
                <w:sz w:val="24"/>
                <w:lang w:val="en-US" w:eastAsia="zh-CN"/>
              </w:rPr>
              <w:t>产值</w:t>
            </w:r>
          </w:p>
        </w:tc>
        <w:tc>
          <w:tcPr>
            <w:tcW w:w="1348" w:type="dxa"/>
            <w:noWrap w:val="0"/>
            <w:vAlign w:val="center"/>
          </w:tcPr>
          <w:p w14:paraId="70A496C1">
            <w:pPr>
              <w:widowControl/>
              <w:spacing w:line="300" w:lineRule="exact"/>
              <w:jc w:val="center"/>
              <w:rPr>
                <w:rFonts w:eastAsia="黑体"/>
                <w:color w:val="auto"/>
                <w:kern w:val="0"/>
                <w:sz w:val="24"/>
              </w:rPr>
            </w:pPr>
            <w:r>
              <w:rPr>
                <w:rFonts w:eastAsia="黑体"/>
                <w:color w:val="auto"/>
                <w:kern w:val="0"/>
                <w:sz w:val="24"/>
              </w:rPr>
              <w:t>利润总额</w:t>
            </w:r>
          </w:p>
        </w:tc>
        <w:tc>
          <w:tcPr>
            <w:tcW w:w="1349" w:type="dxa"/>
            <w:noWrap w:val="0"/>
            <w:vAlign w:val="center"/>
          </w:tcPr>
          <w:p w14:paraId="2CE93E59">
            <w:pPr>
              <w:widowControl/>
              <w:spacing w:line="300" w:lineRule="exact"/>
              <w:jc w:val="center"/>
              <w:rPr>
                <w:rFonts w:eastAsia="黑体"/>
                <w:color w:val="auto"/>
                <w:kern w:val="0"/>
                <w:sz w:val="24"/>
              </w:rPr>
            </w:pPr>
            <w:r>
              <w:rPr>
                <w:rFonts w:eastAsia="黑体"/>
                <w:color w:val="auto"/>
                <w:kern w:val="0"/>
                <w:sz w:val="24"/>
              </w:rPr>
              <w:t>税金</w:t>
            </w:r>
          </w:p>
        </w:tc>
      </w:tr>
      <w:tr w14:paraId="5999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5C492528">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1</w:t>
            </w:r>
          </w:p>
        </w:tc>
        <w:tc>
          <w:tcPr>
            <w:tcW w:w="2187" w:type="dxa"/>
            <w:noWrap w:val="0"/>
            <w:vAlign w:val="center"/>
          </w:tcPr>
          <w:p w14:paraId="02B115EC">
            <w:pPr>
              <w:widowControl/>
              <w:spacing w:line="300" w:lineRule="exact"/>
              <w:jc w:val="center"/>
              <w:rPr>
                <w:rFonts w:hint="default" w:eastAsia="仿宋_GB2312"/>
                <w:color w:val="auto"/>
                <w:kern w:val="0"/>
                <w:sz w:val="24"/>
                <w:lang w:val="en-US" w:eastAsia="zh-CN"/>
              </w:rPr>
            </w:pPr>
            <w:r>
              <w:rPr>
                <w:rFonts w:hint="eastAsia" w:eastAsia="仿宋_GB2312"/>
                <w:color w:val="auto"/>
                <w:kern w:val="0"/>
                <w:sz w:val="24"/>
                <w:lang w:val="en-US" w:eastAsia="zh-CN"/>
              </w:rPr>
              <w:t>2022年度</w:t>
            </w:r>
          </w:p>
        </w:tc>
        <w:tc>
          <w:tcPr>
            <w:tcW w:w="1349" w:type="dxa"/>
            <w:noWrap w:val="0"/>
            <w:vAlign w:val="center"/>
          </w:tcPr>
          <w:p w14:paraId="5CC34B59">
            <w:pPr>
              <w:widowControl/>
              <w:spacing w:line="300" w:lineRule="exact"/>
              <w:jc w:val="center"/>
              <w:rPr>
                <w:rFonts w:eastAsia="等线"/>
                <w:color w:val="auto"/>
                <w:kern w:val="0"/>
                <w:sz w:val="24"/>
              </w:rPr>
            </w:pPr>
          </w:p>
        </w:tc>
        <w:tc>
          <w:tcPr>
            <w:tcW w:w="1348" w:type="dxa"/>
            <w:noWrap w:val="0"/>
            <w:vAlign w:val="center"/>
          </w:tcPr>
          <w:p w14:paraId="7FD258BD">
            <w:pPr>
              <w:widowControl/>
              <w:spacing w:line="300" w:lineRule="exact"/>
              <w:jc w:val="center"/>
              <w:rPr>
                <w:rFonts w:eastAsia="Times New Roman"/>
                <w:color w:val="auto"/>
                <w:kern w:val="0"/>
                <w:sz w:val="24"/>
              </w:rPr>
            </w:pPr>
          </w:p>
        </w:tc>
        <w:tc>
          <w:tcPr>
            <w:tcW w:w="1348" w:type="dxa"/>
            <w:noWrap w:val="0"/>
            <w:vAlign w:val="center"/>
          </w:tcPr>
          <w:p w14:paraId="56E71552">
            <w:pPr>
              <w:widowControl/>
              <w:spacing w:line="300" w:lineRule="exact"/>
              <w:jc w:val="center"/>
              <w:rPr>
                <w:rFonts w:eastAsia="Times New Roman"/>
                <w:color w:val="auto"/>
                <w:kern w:val="0"/>
                <w:sz w:val="24"/>
              </w:rPr>
            </w:pPr>
          </w:p>
        </w:tc>
        <w:tc>
          <w:tcPr>
            <w:tcW w:w="1349" w:type="dxa"/>
            <w:noWrap w:val="0"/>
            <w:vAlign w:val="center"/>
          </w:tcPr>
          <w:p w14:paraId="3D6FF13E">
            <w:pPr>
              <w:widowControl/>
              <w:spacing w:line="300" w:lineRule="exact"/>
              <w:jc w:val="center"/>
              <w:rPr>
                <w:rFonts w:eastAsia="Times New Roman"/>
                <w:color w:val="auto"/>
                <w:kern w:val="0"/>
                <w:sz w:val="24"/>
              </w:rPr>
            </w:pPr>
          </w:p>
        </w:tc>
      </w:tr>
      <w:tr w14:paraId="7C2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363F9F35">
            <w:pPr>
              <w:widowControl/>
              <w:spacing w:line="300" w:lineRule="exact"/>
              <w:jc w:val="center"/>
              <w:rPr>
                <w:rFonts w:hint="default"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2</w:t>
            </w:r>
          </w:p>
        </w:tc>
        <w:tc>
          <w:tcPr>
            <w:tcW w:w="2187" w:type="dxa"/>
            <w:noWrap w:val="0"/>
            <w:vAlign w:val="center"/>
          </w:tcPr>
          <w:p w14:paraId="5A5F7193">
            <w:pPr>
              <w:widowControl/>
              <w:spacing w:line="300" w:lineRule="exact"/>
              <w:jc w:val="center"/>
              <w:rPr>
                <w:rFonts w:eastAsia="仿宋_GB2312"/>
                <w:color w:val="auto"/>
                <w:kern w:val="0"/>
                <w:sz w:val="24"/>
              </w:rPr>
            </w:pPr>
            <w:r>
              <w:rPr>
                <w:rFonts w:eastAsia="仿宋_GB2312"/>
                <w:color w:val="auto"/>
                <w:kern w:val="0"/>
                <w:sz w:val="24"/>
              </w:rPr>
              <w:t>2023年度</w:t>
            </w:r>
          </w:p>
        </w:tc>
        <w:tc>
          <w:tcPr>
            <w:tcW w:w="1349" w:type="dxa"/>
            <w:noWrap w:val="0"/>
            <w:vAlign w:val="center"/>
          </w:tcPr>
          <w:p w14:paraId="162E1A96">
            <w:pPr>
              <w:widowControl/>
              <w:spacing w:line="300" w:lineRule="exact"/>
              <w:jc w:val="center"/>
              <w:rPr>
                <w:rFonts w:eastAsia="等线"/>
                <w:color w:val="auto"/>
                <w:kern w:val="0"/>
                <w:sz w:val="24"/>
              </w:rPr>
            </w:pPr>
          </w:p>
        </w:tc>
        <w:tc>
          <w:tcPr>
            <w:tcW w:w="1348" w:type="dxa"/>
            <w:noWrap w:val="0"/>
            <w:vAlign w:val="center"/>
          </w:tcPr>
          <w:p w14:paraId="5D731A92">
            <w:pPr>
              <w:widowControl/>
              <w:spacing w:line="300" w:lineRule="exact"/>
              <w:jc w:val="center"/>
              <w:rPr>
                <w:rFonts w:eastAsia="Times New Roman"/>
                <w:color w:val="auto"/>
                <w:kern w:val="0"/>
                <w:sz w:val="24"/>
              </w:rPr>
            </w:pPr>
          </w:p>
        </w:tc>
        <w:tc>
          <w:tcPr>
            <w:tcW w:w="1348" w:type="dxa"/>
            <w:noWrap w:val="0"/>
            <w:vAlign w:val="center"/>
          </w:tcPr>
          <w:p w14:paraId="7184B820">
            <w:pPr>
              <w:widowControl/>
              <w:spacing w:line="300" w:lineRule="exact"/>
              <w:jc w:val="center"/>
              <w:rPr>
                <w:rFonts w:eastAsia="Times New Roman"/>
                <w:color w:val="auto"/>
                <w:kern w:val="0"/>
                <w:sz w:val="24"/>
              </w:rPr>
            </w:pPr>
          </w:p>
        </w:tc>
        <w:tc>
          <w:tcPr>
            <w:tcW w:w="1349" w:type="dxa"/>
            <w:noWrap w:val="0"/>
            <w:vAlign w:val="center"/>
          </w:tcPr>
          <w:p w14:paraId="1F85B655">
            <w:pPr>
              <w:widowControl/>
              <w:spacing w:line="300" w:lineRule="exact"/>
              <w:jc w:val="center"/>
              <w:rPr>
                <w:rFonts w:eastAsia="Times New Roman"/>
                <w:color w:val="auto"/>
                <w:kern w:val="0"/>
                <w:sz w:val="24"/>
              </w:rPr>
            </w:pPr>
          </w:p>
        </w:tc>
      </w:tr>
      <w:tr w14:paraId="68FD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2BEF348C">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3</w:t>
            </w:r>
          </w:p>
        </w:tc>
        <w:tc>
          <w:tcPr>
            <w:tcW w:w="2187" w:type="dxa"/>
            <w:noWrap w:val="0"/>
            <w:vAlign w:val="center"/>
          </w:tcPr>
          <w:p w14:paraId="35C30FB9">
            <w:pPr>
              <w:widowControl/>
              <w:spacing w:line="300" w:lineRule="exact"/>
              <w:jc w:val="center"/>
              <w:rPr>
                <w:rFonts w:eastAsia="仿宋_GB2312"/>
                <w:color w:val="auto"/>
                <w:kern w:val="0"/>
                <w:sz w:val="24"/>
              </w:rPr>
            </w:pPr>
            <w:r>
              <w:rPr>
                <w:rFonts w:eastAsia="仿宋_GB2312"/>
                <w:color w:val="auto"/>
                <w:kern w:val="0"/>
                <w:sz w:val="24"/>
              </w:rPr>
              <w:t>2024年度</w:t>
            </w:r>
          </w:p>
        </w:tc>
        <w:tc>
          <w:tcPr>
            <w:tcW w:w="1349" w:type="dxa"/>
            <w:noWrap w:val="0"/>
            <w:vAlign w:val="center"/>
          </w:tcPr>
          <w:p w14:paraId="6707558F">
            <w:pPr>
              <w:widowControl/>
              <w:spacing w:line="300" w:lineRule="exact"/>
              <w:jc w:val="center"/>
              <w:rPr>
                <w:rFonts w:eastAsia="等线"/>
                <w:color w:val="auto"/>
                <w:kern w:val="0"/>
                <w:sz w:val="24"/>
              </w:rPr>
            </w:pPr>
          </w:p>
        </w:tc>
        <w:tc>
          <w:tcPr>
            <w:tcW w:w="1348" w:type="dxa"/>
            <w:noWrap w:val="0"/>
            <w:vAlign w:val="center"/>
          </w:tcPr>
          <w:p w14:paraId="0791C28D">
            <w:pPr>
              <w:widowControl/>
              <w:spacing w:line="300" w:lineRule="exact"/>
              <w:jc w:val="center"/>
              <w:rPr>
                <w:rFonts w:eastAsia="Times New Roman"/>
                <w:color w:val="auto"/>
                <w:kern w:val="0"/>
                <w:sz w:val="24"/>
              </w:rPr>
            </w:pPr>
          </w:p>
        </w:tc>
        <w:tc>
          <w:tcPr>
            <w:tcW w:w="1348" w:type="dxa"/>
            <w:noWrap w:val="0"/>
            <w:vAlign w:val="center"/>
          </w:tcPr>
          <w:p w14:paraId="222DA59C">
            <w:pPr>
              <w:widowControl/>
              <w:spacing w:line="300" w:lineRule="exact"/>
              <w:jc w:val="center"/>
              <w:rPr>
                <w:rFonts w:eastAsia="Times New Roman"/>
                <w:color w:val="auto"/>
                <w:kern w:val="0"/>
                <w:sz w:val="24"/>
              </w:rPr>
            </w:pPr>
          </w:p>
        </w:tc>
        <w:tc>
          <w:tcPr>
            <w:tcW w:w="1349" w:type="dxa"/>
            <w:noWrap w:val="0"/>
            <w:vAlign w:val="center"/>
          </w:tcPr>
          <w:p w14:paraId="12903722">
            <w:pPr>
              <w:widowControl/>
              <w:spacing w:line="300" w:lineRule="exact"/>
              <w:jc w:val="center"/>
              <w:rPr>
                <w:rFonts w:eastAsia="Times New Roman"/>
                <w:color w:val="auto"/>
                <w:kern w:val="0"/>
                <w:sz w:val="24"/>
              </w:rPr>
            </w:pPr>
          </w:p>
        </w:tc>
      </w:tr>
      <w:tr w14:paraId="6F9B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344722DB">
            <w:pPr>
              <w:widowControl/>
              <w:spacing w:line="300" w:lineRule="exact"/>
              <w:jc w:val="center"/>
              <w:rPr>
                <w:rFonts w:hint="default" w:eastAsia="等线"/>
                <w:color w:val="auto"/>
                <w:kern w:val="0"/>
                <w:sz w:val="24"/>
                <w:lang w:val="en-US" w:eastAsia="zh-CN"/>
              </w:rPr>
            </w:pPr>
            <w:r>
              <w:rPr>
                <w:rFonts w:hint="eastAsia" w:eastAsia="等线"/>
                <w:color w:val="auto"/>
                <w:kern w:val="0"/>
                <w:sz w:val="24"/>
                <w:lang w:val="en-US" w:eastAsia="zh-CN"/>
              </w:rPr>
              <w:t>4</w:t>
            </w:r>
          </w:p>
        </w:tc>
        <w:tc>
          <w:tcPr>
            <w:tcW w:w="2187" w:type="dxa"/>
            <w:noWrap w:val="0"/>
            <w:vAlign w:val="center"/>
          </w:tcPr>
          <w:p w14:paraId="43A883D1">
            <w:pPr>
              <w:widowControl/>
              <w:spacing w:line="300" w:lineRule="exact"/>
              <w:jc w:val="center"/>
              <w:rPr>
                <w:rFonts w:eastAsia="黑体"/>
                <w:color w:val="auto"/>
                <w:kern w:val="0"/>
                <w:sz w:val="24"/>
              </w:rPr>
            </w:pPr>
            <w:r>
              <w:rPr>
                <w:rFonts w:eastAsia="仿宋_GB2312"/>
                <w:color w:val="auto"/>
                <w:kern w:val="0"/>
                <w:sz w:val="24"/>
              </w:rPr>
              <w:t>2025年度预计</w:t>
            </w:r>
          </w:p>
        </w:tc>
        <w:tc>
          <w:tcPr>
            <w:tcW w:w="1349" w:type="dxa"/>
            <w:noWrap w:val="0"/>
            <w:vAlign w:val="center"/>
          </w:tcPr>
          <w:p w14:paraId="49D61106">
            <w:pPr>
              <w:widowControl/>
              <w:spacing w:line="300" w:lineRule="exact"/>
              <w:jc w:val="center"/>
              <w:rPr>
                <w:rFonts w:eastAsia="等线"/>
                <w:color w:val="auto"/>
                <w:kern w:val="0"/>
                <w:sz w:val="24"/>
              </w:rPr>
            </w:pPr>
          </w:p>
        </w:tc>
        <w:tc>
          <w:tcPr>
            <w:tcW w:w="1348" w:type="dxa"/>
            <w:noWrap w:val="0"/>
            <w:vAlign w:val="center"/>
          </w:tcPr>
          <w:p w14:paraId="1EFFD0E7">
            <w:pPr>
              <w:widowControl/>
              <w:spacing w:line="300" w:lineRule="exact"/>
              <w:jc w:val="center"/>
              <w:rPr>
                <w:rFonts w:eastAsia="Times New Roman"/>
                <w:color w:val="auto"/>
                <w:kern w:val="0"/>
                <w:sz w:val="24"/>
              </w:rPr>
            </w:pPr>
          </w:p>
        </w:tc>
        <w:tc>
          <w:tcPr>
            <w:tcW w:w="1348" w:type="dxa"/>
            <w:noWrap w:val="0"/>
            <w:vAlign w:val="center"/>
          </w:tcPr>
          <w:p w14:paraId="771DD7F3">
            <w:pPr>
              <w:widowControl/>
              <w:spacing w:line="300" w:lineRule="exact"/>
              <w:jc w:val="center"/>
              <w:rPr>
                <w:rFonts w:eastAsia="Times New Roman"/>
                <w:color w:val="auto"/>
                <w:kern w:val="0"/>
                <w:sz w:val="24"/>
              </w:rPr>
            </w:pPr>
          </w:p>
        </w:tc>
        <w:tc>
          <w:tcPr>
            <w:tcW w:w="1349" w:type="dxa"/>
            <w:noWrap w:val="0"/>
            <w:vAlign w:val="center"/>
          </w:tcPr>
          <w:p w14:paraId="10ED6205">
            <w:pPr>
              <w:widowControl/>
              <w:spacing w:line="300" w:lineRule="exact"/>
              <w:jc w:val="center"/>
              <w:rPr>
                <w:rFonts w:eastAsia="Times New Roman"/>
                <w:color w:val="auto"/>
                <w:kern w:val="0"/>
                <w:sz w:val="24"/>
              </w:rPr>
            </w:pPr>
          </w:p>
        </w:tc>
      </w:tr>
    </w:tbl>
    <w:p w14:paraId="49CCF1DD">
      <w:pPr>
        <w:pStyle w:val="4"/>
        <w:rPr>
          <w:rFonts w:eastAsia="方正小标宋简体"/>
          <w:color w:val="auto"/>
          <w:sz w:val="44"/>
          <w:szCs w:val="44"/>
        </w:rPr>
      </w:pPr>
    </w:p>
    <w:p w14:paraId="440E82A7">
      <w:pPr>
        <w:rPr>
          <w:rFonts w:eastAsia="方正小标宋简体"/>
          <w:color w:val="auto"/>
          <w:sz w:val="44"/>
          <w:szCs w:val="44"/>
        </w:rPr>
      </w:pPr>
    </w:p>
    <w:p w14:paraId="24F0A07C">
      <w:pPr>
        <w:pStyle w:val="2"/>
        <w:rPr>
          <w:rFonts w:eastAsia="方正小标宋简体"/>
          <w:color w:val="auto"/>
          <w:sz w:val="44"/>
          <w:szCs w:val="44"/>
        </w:rPr>
      </w:pPr>
    </w:p>
    <w:p w14:paraId="5F494041">
      <w:pPr>
        <w:pStyle w:val="3"/>
        <w:rPr>
          <w:rFonts w:eastAsia="方正小标宋简体"/>
          <w:color w:val="auto"/>
          <w:sz w:val="44"/>
          <w:szCs w:val="44"/>
        </w:rPr>
      </w:pPr>
    </w:p>
    <w:p w14:paraId="427CC4E7">
      <w:pPr>
        <w:rPr>
          <w:rFonts w:eastAsia="方正小标宋简体"/>
          <w:color w:val="auto"/>
          <w:sz w:val="44"/>
          <w:szCs w:val="44"/>
        </w:rPr>
      </w:pPr>
    </w:p>
    <w:p w14:paraId="53F80ECB">
      <w:pPr>
        <w:pStyle w:val="2"/>
        <w:rPr>
          <w:rFonts w:eastAsia="方正小标宋简体"/>
          <w:color w:val="auto"/>
          <w:sz w:val="44"/>
          <w:szCs w:val="44"/>
        </w:rPr>
      </w:pPr>
    </w:p>
    <w:p w14:paraId="5A2918E5">
      <w:pPr>
        <w:pStyle w:val="3"/>
        <w:rPr>
          <w:rFonts w:eastAsia="方正小标宋简体"/>
          <w:color w:val="auto"/>
          <w:sz w:val="44"/>
          <w:szCs w:val="44"/>
        </w:rPr>
      </w:pPr>
    </w:p>
    <w:p w14:paraId="2BA68103">
      <w:pPr>
        <w:rPr>
          <w:rFonts w:eastAsia="方正小标宋简体"/>
          <w:color w:val="auto"/>
          <w:sz w:val="44"/>
          <w:szCs w:val="44"/>
        </w:rPr>
      </w:pPr>
    </w:p>
    <w:p w14:paraId="6E16458C">
      <w:pPr>
        <w:pStyle w:val="2"/>
        <w:rPr>
          <w:rFonts w:eastAsia="方正小标宋简体"/>
          <w:color w:val="auto"/>
          <w:sz w:val="44"/>
          <w:szCs w:val="44"/>
        </w:rPr>
      </w:pPr>
    </w:p>
    <w:p w14:paraId="3F78BA35">
      <w:pPr>
        <w:pStyle w:val="3"/>
        <w:rPr>
          <w:rFonts w:eastAsia="方正小标宋简体"/>
          <w:color w:val="auto"/>
          <w:sz w:val="44"/>
          <w:szCs w:val="44"/>
        </w:rPr>
      </w:pPr>
    </w:p>
    <w:p w14:paraId="5B1673DD">
      <w:pPr>
        <w:rPr>
          <w:rFonts w:eastAsia="方正小标宋简体"/>
          <w:color w:val="auto"/>
          <w:sz w:val="44"/>
          <w:szCs w:val="44"/>
        </w:rPr>
      </w:pPr>
    </w:p>
    <w:p w14:paraId="335393EC">
      <w:pPr>
        <w:pStyle w:val="2"/>
        <w:rPr>
          <w:rFonts w:eastAsia="方正小标宋简体"/>
          <w:color w:val="auto"/>
          <w:sz w:val="44"/>
          <w:szCs w:val="44"/>
        </w:rPr>
      </w:pPr>
    </w:p>
    <w:p w14:paraId="19971DDE">
      <w:pPr>
        <w:pStyle w:val="3"/>
        <w:rPr>
          <w:rFonts w:eastAsia="方正小标宋简体"/>
          <w:color w:val="auto"/>
          <w:sz w:val="44"/>
          <w:szCs w:val="44"/>
        </w:rPr>
      </w:pPr>
    </w:p>
    <w:p w14:paraId="3973B3D0">
      <w:pPr>
        <w:rPr>
          <w:rFonts w:eastAsia="方正小标宋简体"/>
          <w:color w:val="auto"/>
          <w:sz w:val="44"/>
          <w:szCs w:val="44"/>
        </w:rPr>
      </w:pPr>
    </w:p>
    <w:p w14:paraId="70E43565">
      <w:pPr>
        <w:pStyle w:val="2"/>
        <w:rPr>
          <w:color w:val="auto"/>
        </w:rPr>
      </w:pPr>
    </w:p>
    <w:p w14:paraId="1DE9E1CD">
      <w:pPr>
        <w:rPr>
          <w:color w:val="auto"/>
        </w:rPr>
      </w:pPr>
    </w:p>
    <w:p w14:paraId="1D941515">
      <w:pPr>
        <w:spacing w:line="550" w:lineRule="exact"/>
        <w:jc w:val="center"/>
        <w:outlineLvl w:val="1"/>
        <w:rPr>
          <w:rFonts w:eastAsia="方正小标宋简体"/>
          <w:color w:val="auto"/>
          <w:sz w:val="44"/>
          <w:szCs w:val="44"/>
        </w:rPr>
      </w:pPr>
      <w:r>
        <w:rPr>
          <w:rFonts w:hint="eastAsia" w:eastAsia="方正小标宋简体"/>
          <w:color w:val="auto"/>
          <w:sz w:val="44"/>
          <w:szCs w:val="44"/>
        </w:rPr>
        <w:t>滨海新区中小企业数字化转型城市试点数字化转型二级项目</w:t>
      </w:r>
      <w:r>
        <w:rPr>
          <w:rFonts w:eastAsia="方正小标宋简体"/>
          <w:color w:val="auto"/>
          <w:sz w:val="44"/>
          <w:szCs w:val="44"/>
        </w:rPr>
        <w:t>申请单位承诺书</w:t>
      </w:r>
    </w:p>
    <w:p w14:paraId="6B73F5E3">
      <w:pPr>
        <w:spacing w:line="550" w:lineRule="exact"/>
        <w:jc w:val="center"/>
        <w:outlineLvl w:val="1"/>
        <w:rPr>
          <w:rFonts w:eastAsia="方正小标宋简体"/>
          <w:color w:val="auto"/>
          <w:sz w:val="44"/>
          <w:szCs w:val="44"/>
        </w:rPr>
      </w:pPr>
    </w:p>
    <w:tbl>
      <w:tblPr>
        <w:tblStyle w:val="6"/>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6700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center"/>
        </w:trPr>
        <w:tc>
          <w:tcPr>
            <w:tcW w:w="8860" w:type="dxa"/>
            <w:noWrap w:val="0"/>
            <w:vAlign w:val="center"/>
          </w:tcPr>
          <w:p w14:paraId="22FEF131">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我单位按照</w:t>
            </w:r>
            <w:r>
              <w:rPr>
                <w:rFonts w:hint="eastAsia" w:eastAsia="仿宋_GB2312"/>
                <w:color w:val="auto"/>
                <w:kern w:val="0"/>
                <w:sz w:val="28"/>
                <w:szCs w:val="28"/>
                <w:lang w:val="en-US" w:eastAsia="zh-CN"/>
              </w:rPr>
              <w:t>区工业和信息化局关于开展滨海新区中小企业数字化转型城市试点第六批数字化转型二级项目申报指南的通知</w:t>
            </w:r>
            <w:r>
              <w:rPr>
                <w:rFonts w:eastAsia="仿宋_GB2312"/>
                <w:color w:val="auto"/>
                <w:kern w:val="0"/>
                <w:sz w:val="28"/>
                <w:szCs w:val="28"/>
              </w:rPr>
              <w:t>要求，申报了</w:t>
            </w:r>
            <w:r>
              <w:rPr>
                <w:rFonts w:hint="eastAsia" w:eastAsia="仿宋_GB2312"/>
                <w:color w:val="auto"/>
                <w:kern w:val="0"/>
                <w:sz w:val="28"/>
                <w:szCs w:val="28"/>
              </w:rPr>
              <w:t>滨海新区中小企业数字化转型城市试点数字化转型二级项目</w:t>
            </w:r>
            <w:r>
              <w:rPr>
                <w:rFonts w:eastAsia="仿宋_GB2312"/>
                <w:color w:val="auto"/>
                <w:kern w:val="0"/>
                <w:sz w:val="28"/>
                <w:szCs w:val="28"/>
              </w:rPr>
              <w:t>，承诺如下：</w:t>
            </w:r>
          </w:p>
          <w:p w14:paraId="0C634493">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一、对项目及所提供的所有申报文件和资料的合法性、真实性、完整性和有效性负责，并愿意承担由此引发的全部责任。</w:t>
            </w:r>
          </w:p>
          <w:p w14:paraId="21B8C6D4">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二、经查询“信用中国”和“</w:t>
            </w:r>
            <w:r>
              <w:rPr>
                <w:rFonts w:eastAsia="仿宋_GB2312"/>
                <w:color w:val="auto"/>
                <w:kern w:val="0"/>
                <w:sz w:val="28"/>
                <w:szCs w:val="28"/>
              </w:rPr>
              <w:fldChar w:fldCharType="begin"/>
            </w:r>
            <w:r>
              <w:rPr>
                <w:rFonts w:eastAsia="仿宋_GB2312"/>
                <w:color w:val="auto"/>
                <w:kern w:val="0"/>
                <w:sz w:val="28"/>
                <w:szCs w:val="28"/>
              </w:rPr>
              <w:instrText xml:space="preserve"> HYPERLINK "https://www.baidu.com/link?url=XnXTcFtv-sDGi9nDJH71DaXVMHsz1KTsqb5dxvDJp2TYGb5aNObmev3_7B_XaEdp&amp;wd=&amp;eqid=bcbef06b0001bfeb000000065f699ac7" \t "https://www.baidu.com/_blank" </w:instrText>
            </w:r>
            <w:r>
              <w:rPr>
                <w:rFonts w:eastAsia="仿宋_GB2312"/>
                <w:color w:val="auto"/>
                <w:kern w:val="0"/>
                <w:sz w:val="28"/>
                <w:szCs w:val="28"/>
              </w:rPr>
              <w:fldChar w:fldCharType="separate"/>
            </w:r>
            <w:r>
              <w:rPr>
                <w:rFonts w:eastAsia="仿宋_GB2312"/>
                <w:color w:val="auto"/>
                <w:kern w:val="0"/>
                <w:sz w:val="28"/>
                <w:szCs w:val="28"/>
              </w:rPr>
              <w:t>天津市市场主体信用信息公示系统</w:t>
            </w:r>
            <w:r>
              <w:rPr>
                <w:rFonts w:eastAsia="仿宋_GB2312"/>
                <w:color w:val="auto"/>
                <w:kern w:val="0"/>
                <w:sz w:val="28"/>
                <w:szCs w:val="28"/>
              </w:rPr>
              <w:fldChar w:fldCharType="end"/>
            </w:r>
            <w:r>
              <w:rPr>
                <w:rFonts w:eastAsia="仿宋_GB2312"/>
                <w:color w:val="auto"/>
                <w:kern w:val="0"/>
                <w:sz w:val="28"/>
                <w:szCs w:val="28"/>
              </w:rPr>
              <w:t>”，本单位不是严重失信主体。</w:t>
            </w:r>
          </w:p>
          <w:p w14:paraId="08819460">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三、本项目未获得过</w:t>
            </w:r>
            <w:r>
              <w:rPr>
                <w:rFonts w:hint="eastAsia" w:eastAsia="仿宋_GB2312"/>
                <w:color w:val="auto"/>
                <w:kern w:val="0"/>
                <w:sz w:val="28"/>
                <w:szCs w:val="28"/>
                <w:lang w:val="en-US" w:eastAsia="zh-CN"/>
              </w:rPr>
              <w:t>区</w:t>
            </w:r>
            <w:r>
              <w:rPr>
                <w:rFonts w:eastAsia="仿宋_GB2312"/>
                <w:color w:val="auto"/>
                <w:kern w:val="0"/>
                <w:sz w:val="28"/>
                <w:szCs w:val="28"/>
              </w:rPr>
              <w:t>级其它资金支持，不存在多头申报和重复申报问题。</w:t>
            </w:r>
          </w:p>
          <w:p w14:paraId="19045EAD">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四、</w:t>
            </w:r>
            <w:r>
              <w:rPr>
                <w:rFonts w:hint="eastAsia" w:eastAsia="仿宋_GB2312"/>
                <w:color w:val="auto"/>
                <w:kern w:val="0"/>
                <w:sz w:val="28"/>
                <w:szCs w:val="28"/>
                <w:lang w:val="en-US" w:eastAsia="zh-CN"/>
              </w:rPr>
              <w:t>若项目成功立项，我单位</w:t>
            </w:r>
            <w:r>
              <w:rPr>
                <w:rFonts w:eastAsia="仿宋_GB2312"/>
                <w:color w:val="auto"/>
                <w:kern w:val="0"/>
                <w:sz w:val="28"/>
                <w:szCs w:val="28"/>
              </w:rPr>
              <w:t>主动与项目主管部门签订任务书，主动配合项目验收、绩效评价及相关数据资料填报工作。</w:t>
            </w:r>
            <w:r>
              <w:rPr>
                <w:rFonts w:hint="eastAsia" w:eastAsia="仿宋_GB2312"/>
                <w:color w:val="auto"/>
                <w:kern w:val="0"/>
                <w:sz w:val="28"/>
                <w:szCs w:val="28"/>
                <w:lang w:val="en-US" w:eastAsia="zh-CN"/>
              </w:rPr>
              <w:t>若因主观原因，</w:t>
            </w:r>
            <w:r>
              <w:rPr>
                <w:rFonts w:eastAsia="仿宋_GB2312"/>
                <w:color w:val="auto"/>
                <w:kern w:val="0"/>
                <w:sz w:val="28"/>
                <w:szCs w:val="28"/>
              </w:rPr>
              <w:t>项目未能结项，主动配合有关部门退回专项资金。</w:t>
            </w:r>
          </w:p>
          <w:p w14:paraId="74E6E55E">
            <w:pPr>
              <w:adjustRightInd w:val="0"/>
              <w:snapToGrid w:val="0"/>
              <w:spacing w:line="440" w:lineRule="exact"/>
              <w:ind w:firstLine="560" w:firstLineChars="200"/>
              <w:rPr>
                <w:rFonts w:eastAsia="仿宋_GB2312"/>
                <w:color w:val="auto"/>
                <w:kern w:val="0"/>
                <w:sz w:val="28"/>
                <w:szCs w:val="28"/>
              </w:rPr>
            </w:pPr>
            <w:bookmarkStart w:id="0" w:name="_GoBack"/>
            <w:bookmarkEnd w:id="0"/>
            <w:r>
              <w:rPr>
                <w:rFonts w:eastAsia="仿宋_GB2312"/>
                <w:color w:val="auto"/>
                <w:kern w:val="0"/>
                <w:sz w:val="28"/>
                <w:szCs w:val="28"/>
              </w:rPr>
              <w:t>五、</w:t>
            </w:r>
            <w:r>
              <w:rPr>
                <w:rFonts w:hint="eastAsia" w:eastAsia="仿宋_GB2312"/>
                <w:color w:val="auto"/>
                <w:kern w:val="0"/>
                <w:sz w:val="28"/>
                <w:szCs w:val="28"/>
                <w:lang w:val="en-US" w:eastAsia="zh-CN"/>
              </w:rPr>
              <w:t>若项目成功立项，</w:t>
            </w:r>
            <w:r>
              <w:rPr>
                <w:rFonts w:eastAsia="仿宋_GB2312"/>
                <w:color w:val="auto"/>
                <w:kern w:val="0"/>
                <w:sz w:val="28"/>
                <w:szCs w:val="28"/>
              </w:rPr>
              <w:t>保证依法合规使用专项资金，确保专账核算、专款专用。</w:t>
            </w:r>
          </w:p>
          <w:p w14:paraId="05DBE9E0">
            <w:pPr>
              <w:pStyle w:val="2"/>
              <w:spacing w:line="440" w:lineRule="exact"/>
              <w:jc w:val="both"/>
              <w:rPr>
                <w:rFonts w:eastAsia="仿宋_GB2312"/>
                <w:color w:val="auto"/>
                <w:sz w:val="24"/>
                <w:lang w:val="en-US" w:eastAsia="zh-CN"/>
              </w:rPr>
            </w:pPr>
          </w:p>
          <w:p w14:paraId="7B759175">
            <w:pPr>
              <w:adjustRightInd w:val="0"/>
              <w:snapToGrid w:val="0"/>
              <w:spacing w:line="440" w:lineRule="exact"/>
              <w:ind w:firstLine="4200" w:firstLineChars="1500"/>
              <w:rPr>
                <w:rFonts w:eastAsia="仿宋_GB2312"/>
                <w:color w:val="auto"/>
                <w:kern w:val="0"/>
                <w:sz w:val="28"/>
                <w:szCs w:val="28"/>
              </w:rPr>
            </w:pPr>
            <w:r>
              <w:rPr>
                <w:rFonts w:eastAsia="仿宋_GB2312"/>
                <w:color w:val="auto"/>
                <w:kern w:val="0"/>
                <w:sz w:val="28"/>
                <w:szCs w:val="28"/>
              </w:rPr>
              <w:t>（项目申请单位公章）</w:t>
            </w:r>
          </w:p>
          <w:p w14:paraId="0472C55E">
            <w:pPr>
              <w:adjustRightInd w:val="0"/>
              <w:snapToGrid w:val="0"/>
              <w:spacing w:line="440" w:lineRule="exact"/>
              <w:ind w:firstLine="1120" w:firstLineChars="400"/>
              <w:rPr>
                <w:rFonts w:eastAsia="仿宋_GB2312"/>
                <w:color w:val="auto"/>
                <w:kern w:val="0"/>
                <w:sz w:val="28"/>
                <w:szCs w:val="28"/>
              </w:rPr>
            </w:pPr>
            <w:r>
              <w:rPr>
                <w:rFonts w:eastAsia="仿宋_GB2312"/>
                <w:color w:val="auto"/>
                <w:kern w:val="0"/>
                <w:sz w:val="28"/>
                <w:szCs w:val="28"/>
              </w:rPr>
              <w:t>项目申请单位主要负责人（或法定代表人）签字：</w:t>
            </w:r>
          </w:p>
          <w:p w14:paraId="581F1C19">
            <w:pPr>
              <w:adjustRightInd w:val="0"/>
              <w:snapToGrid w:val="0"/>
              <w:spacing w:line="440" w:lineRule="exact"/>
              <w:rPr>
                <w:rFonts w:eastAsia="仿宋_GB2312"/>
                <w:color w:val="auto"/>
                <w:kern w:val="0"/>
                <w:sz w:val="32"/>
                <w:szCs w:val="32"/>
              </w:rPr>
            </w:pPr>
          </w:p>
          <w:p w14:paraId="79590330">
            <w:pPr>
              <w:adjustRightInd w:val="0"/>
              <w:snapToGrid w:val="0"/>
              <w:spacing w:line="440" w:lineRule="exact"/>
              <w:ind w:right="-90" w:firstLine="6720" w:firstLineChars="2100"/>
              <w:rPr>
                <w:rFonts w:eastAsia="仿宋_GB2312"/>
                <w:color w:val="auto"/>
                <w:kern w:val="0"/>
                <w:sz w:val="32"/>
                <w:szCs w:val="32"/>
              </w:rPr>
            </w:pPr>
            <w:r>
              <w:rPr>
                <w:rFonts w:eastAsia="仿宋_GB2312"/>
                <w:color w:val="auto"/>
                <w:kern w:val="0"/>
                <w:sz w:val="32"/>
                <w:szCs w:val="32"/>
              </w:rPr>
              <w:t>年   月   日</w:t>
            </w:r>
          </w:p>
        </w:tc>
      </w:tr>
      <w:tr w14:paraId="1195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860" w:type="dxa"/>
            <w:noWrap w:val="0"/>
            <w:vAlign w:val="center"/>
          </w:tcPr>
          <w:p w14:paraId="0D308636">
            <w:pPr>
              <w:spacing w:line="550" w:lineRule="exact"/>
              <w:rPr>
                <w:rFonts w:eastAsia="黑体"/>
                <w:color w:val="auto"/>
                <w:kern w:val="0"/>
                <w:sz w:val="32"/>
                <w:szCs w:val="32"/>
              </w:rPr>
            </w:pPr>
            <w:r>
              <w:rPr>
                <w:rFonts w:eastAsia="黑体"/>
                <w:color w:val="auto"/>
                <w:kern w:val="0"/>
                <w:sz w:val="32"/>
                <w:szCs w:val="32"/>
              </w:rPr>
              <w:t>项目推荐单位意见：</w:t>
            </w:r>
          </w:p>
          <w:p w14:paraId="69AB2A6D">
            <w:pPr>
              <w:adjustRightInd w:val="0"/>
              <w:snapToGrid w:val="0"/>
              <w:spacing w:line="550" w:lineRule="exact"/>
              <w:ind w:firstLine="640" w:firstLineChars="200"/>
              <w:rPr>
                <w:rFonts w:eastAsia="仿宋_GB2312"/>
                <w:color w:val="auto"/>
                <w:kern w:val="0"/>
                <w:sz w:val="32"/>
                <w:szCs w:val="32"/>
              </w:rPr>
            </w:pPr>
          </w:p>
          <w:p w14:paraId="3F7A8EFB">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经</w:t>
            </w:r>
            <w:r>
              <w:rPr>
                <w:rFonts w:hint="eastAsia" w:eastAsia="仿宋_GB2312"/>
                <w:color w:val="auto"/>
                <w:kern w:val="0"/>
                <w:sz w:val="28"/>
                <w:szCs w:val="28"/>
                <w:lang w:val="en-US" w:eastAsia="zh-CN"/>
              </w:rPr>
              <w:t>初审</w:t>
            </w:r>
            <w:r>
              <w:rPr>
                <w:rFonts w:eastAsia="仿宋_GB2312"/>
                <w:color w:val="auto"/>
                <w:kern w:val="0"/>
                <w:sz w:val="28"/>
                <w:szCs w:val="28"/>
              </w:rPr>
              <w:t>，</w:t>
            </w:r>
            <w:r>
              <w:rPr>
                <w:rFonts w:hint="eastAsia" w:eastAsia="仿宋_GB2312"/>
                <w:color w:val="auto"/>
                <w:kern w:val="0"/>
                <w:sz w:val="28"/>
                <w:szCs w:val="28"/>
                <w:lang w:val="en-US" w:eastAsia="zh-CN"/>
              </w:rPr>
              <w:t>该企业</w:t>
            </w:r>
            <w:r>
              <w:rPr>
                <w:rFonts w:eastAsia="仿宋_GB2312"/>
                <w:color w:val="auto"/>
                <w:kern w:val="0"/>
                <w:sz w:val="28"/>
                <w:szCs w:val="28"/>
              </w:rPr>
              <w:t>申报的</w:t>
            </w:r>
            <w:r>
              <w:rPr>
                <w:rFonts w:hint="default" w:eastAsia="仿宋_GB2312"/>
                <w:color w:val="auto"/>
                <w:kern w:val="0"/>
                <w:sz w:val="28"/>
                <w:szCs w:val="28"/>
              </w:rPr>
              <w:t>滨海新区中小企业数字化转型城市试点数字化转型二级项目</w:t>
            </w:r>
            <w:r>
              <w:rPr>
                <w:rFonts w:eastAsia="仿宋_GB2312"/>
                <w:color w:val="auto"/>
                <w:kern w:val="0"/>
                <w:sz w:val="28"/>
                <w:szCs w:val="28"/>
              </w:rPr>
              <w:t>，符合</w:t>
            </w:r>
            <w:r>
              <w:rPr>
                <w:rFonts w:hint="default" w:eastAsia="仿宋_GB2312"/>
                <w:color w:val="auto"/>
                <w:spacing w:val="0"/>
                <w:kern w:val="0"/>
                <w:sz w:val="28"/>
                <w:szCs w:val="28"/>
                <w:lang w:bidi="zh-CN"/>
              </w:rPr>
              <w:t>区工业和信息化局关于发布滨海新区中小企业数字化转型城市试点</w:t>
            </w:r>
            <w:r>
              <w:rPr>
                <w:rFonts w:hint="default" w:eastAsia="仿宋_GB2312"/>
                <w:color w:val="auto"/>
                <w:spacing w:val="0"/>
                <w:kern w:val="0"/>
                <w:sz w:val="28"/>
                <w:szCs w:val="28"/>
                <w:lang w:val="en-US" w:bidi="zh-CN"/>
              </w:rPr>
              <w:t>第</w:t>
            </w:r>
            <w:r>
              <w:rPr>
                <w:rFonts w:hint="eastAsia" w:eastAsia="仿宋_GB2312"/>
                <w:color w:val="auto"/>
                <w:spacing w:val="0"/>
                <w:kern w:val="0"/>
                <w:sz w:val="28"/>
                <w:szCs w:val="28"/>
                <w:lang w:val="en-US" w:bidi="zh-CN"/>
              </w:rPr>
              <w:t>六</w:t>
            </w:r>
            <w:r>
              <w:rPr>
                <w:rFonts w:hint="default" w:eastAsia="仿宋_GB2312"/>
                <w:color w:val="auto"/>
                <w:spacing w:val="0"/>
                <w:kern w:val="0"/>
                <w:sz w:val="28"/>
                <w:szCs w:val="28"/>
                <w:lang w:val="en-US" w:bidi="zh-CN"/>
              </w:rPr>
              <w:t>批</w:t>
            </w:r>
            <w:r>
              <w:rPr>
                <w:rFonts w:hint="default" w:eastAsia="仿宋_GB2312"/>
                <w:color w:val="auto"/>
                <w:spacing w:val="0"/>
                <w:kern w:val="0"/>
                <w:sz w:val="28"/>
                <w:szCs w:val="28"/>
                <w:lang w:bidi="zh-CN"/>
              </w:rPr>
              <w:t>数字化转型二级项目申报指南的通知</w:t>
            </w:r>
            <w:r>
              <w:rPr>
                <w:rFonts w:eastAsia="仿宋_GB2312"/>
                <w:color w:val="auto"/>
                <w:kern w:val="0"/>
                <w:sz w:val="28"/>
                <w:szCs w:val="28"/>
              </w:rPr>
              <w:t>的支持方向</w:t>
            </w:r>
            <w:r>
              <w:rPr>
                <w:rFonts w:hint="eastAsia" w:eastAsia="仿宋_GB2312"/>
                <w:color w:val="auto"/>
                <w:kern w:val="0"/>
                <w:sz w:val="28"/>
                <w:szCs w:val="28"/>
                <w:lang w:val="en-US" w:eastAsia="zh-CN"/>
              </w:rPr>
              <w:t>和相关要求</w:t>
            </w:r>
            <w:r>
              <w:rPr>
                <w:rFonts w:eastAsia="仿宋_GB2312"/>
                <w:color w:val="auto"/>
                <w:kern w:val="0"/>
                <w:sz w:val="28"/>
                <w:szCs w:val="28"/>
              </w:rPr>
              <w:t>，推荐上报。</w:t>
            </w:r>
          </w:p>
          <w:p w14:paraId="2EC8407A">
            <w:pPr>
              <w:adjustRightInd w:val="0"/>
              <w:snapToGrid w:val="0"/>
              <w:spacing w:line="550" w:lineRule="exact"/>
              <w:rPr>
                <w:rFonts w:eastAsia="仿宋_GB2312"/>
                <w:color w:val="auto"/>
                <w:kern w:val="0"/>
                <w:sz w:val="28"/>
                <w:szCs w:val="28"/>
              </w:rPr>
            </w:pPr>
          </w:p>
          <w:p w14:paraId="41655E10">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1B31F506">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0A7E8239">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w:t>
            </w:r>
            <w:r>
              <w:rPr>
                <w:rFonts w:hint="eastAsia" w:eastAsia="仿宋_GB2312"/>
                <w:color w:val="auto"/>
                <w:kern w:val="0"/>
                <w:sz w:val="28"/>
                <w:szCs w:val="28"/>
                <w:lang w:val="en-US" w:eastAsia="zh-CN"/>
              </w:rPr>
              <w:t>5</w:t>
            </w:r>
            <w:r>
              <w:rPr>
                <w:rFonts w:eastAsia="仿宋_GB2312"/>
                <w:color w:val="auto"/>
                <w:kern w:val="0"/>
                <w:sz w:val="28"/>
                <w:szCs w:val="28"/>
              </w:rPr>
              <w:t>年</w:t>
            </w:r>
            <w:r>
              <w:rPr>
                <w:rFonts w:hint="eastAsia" w:eastAsia="仿宋_GB2312"/>
                <w:color w:val="auto"/>
                <w:kern w:val="0"/>
                <w:sz w:val="28"/>
                <w:szCs w:val="28"/>
              </w:rPr>
              <w:t xml:space="preserve"> </w:t>
            </w:r>
            <w:r>
              <w:rPr>
                <w:rFonts w:eastAsia="仿宋_GB2312"/>
                <w:color w:val="auto"/>
                <w:kern w:val="0"/>
                <w:sz w:val="28"/>
                <w:szCs w:val="28"/>
              </w:rPr>
              <w:t>月  日</w:t>
            </w:r>
          </w:p>
        </w:tc>
      </w:tr>
      <w:tr w14:paraId="07FE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8860" w:type="dxa"/>
            <w:noWrap w:val="0"/>
            <w:vAlign w:val="top"/>
          </w:tcPr>
          <w:p w14:paraId="71AD8163">
            <w:pPr>
              <w:spacing w:line="550" w:lineRule="exact"/>
              <w:rPr>
                <w:rFonts w:eastAsia="黑体"/>
                <w:color w:val="auto"/>
                <w:kern w:val="0"/>
                <w:sz w:val="32"/>
                <w:szCs w:val="32"/>
              </w:rPr>
            </w:pPr>
            <w:r>
              <w:rPr>
                <w:rFonts w:hint="eastAsia" w:eastAsia="黑体"/>
                <w:color w:val="auto"/>
                <w:kern w:val="0"/>
                <w:sz w:val="32"/>
                <w:szCs w:val="32"/>
                <w:lang w:val="en-US" w:eastAsia="zh-CN"/>
              </w:rPr>
              <w:t>各相关开发区</w:t>
            </w:r>
            <w:r>
              <w:rPr>
                <w:rFonts w:eastAsia="黑体"/>
                <w:color w:val="auto"/>
                <w:kern w:val="0"/>
                <w:sz w:val="32"/>
                <w:szCs w:val="32"/>
              </w:rPr>
              <w:t>财政部门承诺：</w:t>
            </w:r>
          </w:p>
          <w:p w14:paraId="74DDF3DB">
            <w:pPr>
              <w:adjustRightInd w:val="0"/>
              <w:snapToGrid w:val="0"/>
              <w:spacing w:line="550" w:lineRule="exact"/>
              <w:ind w:firstLine="640" w:firstLineChars="200"/>
              <w:rPr>
                <w:rFonts w:eastAsia="仿宋_GB2312"/>
                <w:color w:val="auto"/>
                <w:kern w:val="0"/>
                <w:sz w:val="32"/>
                <w:szCs w:val="32"/>
              </w:rPr>
            </w:pPr>
          </w:p>
          <w:p w14:paraId="19CEEED7">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根据</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rPr>
              <w:t>滨海新区中小企业数字化转型城市试点专项资金管理办法</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fill="auto"/>
              </w:rPr>
              <w:t>津滨工信发〔2024〕4号</w:t>
            </w:r>
            <w:r>
              <w:rPr>
                <w:rFonts w:hint="default" w:ascii="Times New Roman" w:hAnsi="Times New Roman" w:eastAsia="仿宋_GB2312" w:cs="Times New Roman"/>
                <w:i w:val="0"/>
                <w:iCs w:val="0"/>
                <w:caps w:val="0"/>
                <w:color w:val="auto"/>
                <w:spacing w:val="0"/>
                <w:kern w:val="0"/>
                <w:sz w:val="28"/>
                <w:szCs w:val="28"/>
                <w:shd w:val="clear" w:fill="auto"/>
                <w:lang w:eastAsia="zh-CN"/>
              </w:rPr>
              <w:t>）</w:t>
            </w:r>
            <w:r>
              <w:rPr>
                <w:rFonts w:eastAsia="仿宋_GB2312"/>
                <w:color w:val="auto"/>
                <w:kern w:val="0"/>
                <w:sz w:val="28"/>
                <w:szCs w:val="28"/>
              </w:rPr>
              <w:t>，</w:t>
            </w:r>
            <w:r>
              <w:rPr>
                <w:rFonts w:hint="eastAsia" w:eastAsia="仿宋_GB2312"/>
                <w:color w:val="auto"/>
                <w:kern w:val="0"/>
                <w:sz w:val="28"/>
                <w:szCs w:val="28"/>
                <w:lang w:val="en-US" w:eastAsia="zh-CN"/>
              </w:rPr>
              <w:t>若该项目获得立项，将</w:t>
            </w:r>
            <w:r>
              <w:rPr>
                <w:rFonts w:eastAsia="仿宋_GB2312"/>
                <w:color w:val="auto"/>
                <w:kern w:val="0"/>
                <w:sz w:val="28"/>
                <w:szCs w:val="28"/>
              </w:rPr>
              <w:t>给予</w:t>
            </w:r>
            <w:r>
              <w:rPr>
                <w:rFonts w:hint="eastAsia" w:eastAsia="仿宋_GB2312"/>
                <w:color w:val="auto"/>
                <w:kern w:val="0"/>
                <w:sz w:val="28"/>
                <w:szCs w:val="28"/>
                <w:lang w:val="en-US" w:eastAsia="zh-CN"/>
              </w:rPr>
              <w:t>相应</w:t>
            </w:r>
            <w:r>
              <w:rPr>
                <w:rFonts w:hint="eastAsia" w:eastAsia="仿宋_GB2312" w:cs="Times New Roman"/>
                <w:i w:val="0"/>
                <w:iCs w:val="0"/>
                <w:color w:val="auto"/>
                <w:sz w:val="28"/>
                <w:szCs w:val="28"/>
                <w:highlight w:val="none"/>
                <w:u w:val="none"/>
                <w:lang w:val="en-US" w:eastAsia="zh-CN"/>
              </w:rPr>
              <w:t>配套支持。</w:t>
            </w:r>
          </w:p>
          <w:p w14:paraId="2C9EDDE1">
            <w:pPr>
              <w:adjustRightInd w:val="0"/>
              <w:snapToGrid w:val="0"/>
              <w:spacing w:line="550" w:lineRule="exact"/>
              <w:rPr>
                <w:rFonts w:eastAsia="仿宋_GB2312"/>
                <w:color w:val="auto"/>
                <w:kern w:val="0"/>
                <w:sz w:val="28"/>
                <w:szCs w:val="28"/>
              </w:rPr>
            </w:pPr>
            <w:r>
              <w:rPr>
                <w:rFonts w:eastAsia="仿宋_GB2312"/>
                <w:color w:val="auto"/>
                <w:kern w:val="0"/>
                <w:sz w:val="28"/>
                <w:szCs w:val="28"/>
              </w:rPr>
              <w:t xml:space="preserve">                          </w:t>
            </w:r>
          </w:p>
          <w:p w14:paraId="63AF4999">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44CF70BC">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07DD6CF7">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w:t>
            </w:r>
            <w:r>
              <w:rPr>
                <w:rFonts w:hint="eastAsia" w:eastAsia="仿宋_GB2312"/>
                <w:color w:val="auto"/>
                <w:kern w:val="0"/>
                <w:sz w:val="28"/>
                <w:szCs w:val="28"/>
                <w:lang w:val="en-US" w:eastAsia="zh-CN"/>
              </w:rPr>
              <w:t>5</w:t>
            </w:r>
            <w:r>
              <w:rPr>
                <w:rFonts w:eastAsia="仿宋_GB2312"/>
                <w:color w:val="auto"/>
                <w:kern w:val="0"/>
                <w:sz w:val="28"/>
                <w:szCs w:val="28"/>
              </w:rPr>
              <w:t>年</w:t>
            </w:r>
            <w:r>
              <w:rPr>
                <w:rFonts w:hint="eastAsia" w:eastAsia="仿宋_GB2312"/>
                <w:color w:val="auto"/>
                <w:kern w:val="0"/>
                <w:sz w:val="28"/>
                <w:szCs w:val="28"/>
              </w:rPr>
              <w:t xml:space="preserve"> </w:t>
            </w:r>
            <w:r>
              <w:rPr>
                <w:rFonts w:eastAsia="仿宋_GB2312"/>
                <w:color w:val="auto"/>
                <w:kern w:val="0"/>
                <w:sz w:val="28"/>
                <w:szCs w:val="28"/>
              </w:rPr>
              <w:t>月  日</w:t>
            </w:r>
          </w:p>
        </w:tc>
      </w:tr>
    </w:tbl>
    <w:p w14:paraId="6785FC91">
      <w:pPr>
        <w:rPr>
          <w:color w:val="auto"/>
        </w:rPr>
      </w:pPr>
    </w:p>
    <w:p w14:paraId="4098C98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4700">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9613265</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298D9A96">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756.9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Rk+C09UAAAAK&#10;AQAADwAAAGRycy9kb3ducmV2LnhtbE2PzU7DMBCE70i8g7VI3KidVqAkxOmhUgUSp4Y+gBNvfkS8&#10;jmy3DW/PcoLjfjOanan2q5vFFUOcPGnINgoEUuftRIOG8+fxKQcRkyFrZk+o4Rsj7Ov7u8qU1t/o&#10;hNcmDYJDKJZGw5jSUkoZuxGdiRu/ILHW++BM4jMM0gZz43A3y61SL9KZifjDaBY8jNh9NRenoVib&#10;vg0p+dn1b8f3nQsndfjQ+vEhU68gEq7pzwy/9bk61Nyp9ReyUcwaeEhi+pztChCsb/OcUcsoV1kB&#10;sq7k/wn1D1BLAwQUAAAACACHTuJAe6TuJdMBAACmAwAADgAAAGRycy9lMm9Eb2MueG1srVPNjtMw&#10;EL4j8Q6W7zRpBasSNV2BqkVICJAWHsB1nMaS/zTjNukLwBtw4sKd5+pzMHaSLloue+DizHjG38z3&#10;zWRzO1jDTgpQe1fz5aLkTDnpG+0ONf/65e7FmjOMwjXCeKdqflbIb7fPn236UKmV77xpFDACcVj1&#10;oeZdjKEqCpSdsgIXPihHwdaDFZFcOBQNiJ7QrSlWZXlT9B6aAF4qRLrdjUE+IcJTAH3baql2Xh6t&#10;cnFEBWVEJErY6YB8m7ttWyXjp7ZFFZmpOTGN+aQiZO/TWWw3ojqACJ2WUwviKS084mSFdlT0CrUT&#10;UbAj6H+grJbg0bdxIb0tRiJZEWKxLB9pc9+JoDIXkhrDVXT8f7Dy4+kzMN3U/CVnTlga+OXH98vP&#10;35df39iyXN0khfqAFSXeB0qNw1s/0N7M90iXifjQgk1fosQoTvqer/qqITKZHq1X63VJIUmx2SH8&#10;4uF5AIzvlLcsGTUHGmDWVZw+YBxT55RUzfk7bUweonGsJ9TX5asyv7iGCN04KpJYjN0mKw77YaK2&#10;982ZmPW0BTV3tPScmfeORE4LMxswG/vZOAbQhy5vVGoFw5tjpHZyl6nCCDsVpvFlntOqpf34289Z&#10;D7/X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T4LT1QAAAAoBAAAPAAAAAAAAAAEAIAAAACIA&#10;AABkcnMvZG93bnJldi54bWxQSwECFAAUAAAACACHTuJAe6TuJdMBAACmAwAADgAAAAAAAAABACAA&#10;AAAkAQAAZHJzL2Uyb0RvYy54bWxQSwUGAAAAAAYABgBZAQAAaQUAAAAA&#10;">
              <v:fill on="f" focussize="0,0"/>
              <v:stroke on="f" weight="1.5pt"/>
              <v:imagedata o:title=""/>
              <o:lock v:ext="edit" aspectratio="f"/>
              <v:textbox inset="0mm,0mm,0mm,0mm" style="mso-fit-shape-to-text:t;">
                <w:txbxContent>
                  <w:p w14:paraId="298D9A96">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B80F">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6015809F">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Ay7XR9QBAACmAwAADgAAAGRycy9lMm9Eb2MueG1srVPNjtMwEL4j7TtY&#10;vm+TRlooUdMVqNoVEgKkXR7AdezGkv/kcZv0BeANOHHhznP1ORg7SRctlz1wcWY842/m+2ayvh2M&#10;JkcRQDnb0OWipERY7lpl9w39+nh3vaIEIrMt086Khp4E0NvN1at172tRuc7pVgSCIBbq3je0i9HX&#10;RQG8E4bBwnlhMShdMCyiG/ZFG1iP6EYXVVm+LnoXWh8cFwB4ux2DdEIMLwF0Uiouto4fjLBxRA1C&#10;s4iUoFMe6CZ3K6Xg8bOUICLRDUWmMZ9YBO1dOovNmtX7wHyn+NQCe0kLzzgZpiwWvUBtWWTkENQ/&#10;UEbx4MDJuODOFCORrAiyWJbPtHnomBeZC0oN/iI6/D9Y/un4JRDVNrSixDKDAz//+H7++fv86xtZ&#10;ltWbpFDvocbEB4+pcXjvBtyb+R7wMhEfZDDpi5QIxlHf00VfMUTC06NVtVqVGOIYmx3EL56e+wDx&#10;XjhDktHQgAPMurLjR4hj6pySqll3p7TOQ9SW9Ij6trwp84tLCNG1xSKJxdhtsuKwGyZqO9eekFmP&#10;W9BQi0tPif5gUeS0MLMRZmM3Gwcf1L7LG5VaAf/uELGd3GWqMMJOhXF8mee0amk//vZz1tPvt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ZtZns8AAAAFAQAADwAAAAAAAAABACAAAAAiAAAAZHJz&#10;L2Rvd25yZXYueG1sUEsBAhQAFAAAAAgAh07iQAMu10fUAQAApgMAAA4AAAAAAAAAAQAgAAAAHgEA&#10;AGRycy9lMm9Eb2MueG1sUEsFBgAAAAAGAAYAWQEAAGQFAAAAAA==&#10;">
              <v:fill on="f" focussize="0,0"/>
              <v:stroke on="f" weight="1.5pt"/>
              <v:imagedata o:title=""/>
              <o:lock v:ext="edit" aspectratio="f"/>
              <v:textbox inset="0mm,0mm,0mm,0mm" style="mso-fit-shape-to-text:t;">
                <w:txbxContent>
                  <w:p w14:paraId="6015809F">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7A4"/>
    <w:multiLevelType w:val="singleLevel"/>
    <w:tmpl w:val="9DD557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ab80a6e7-ec5a-43ae-aacc-5aa0939a390e"/>
  </w:docVars>
  <w:rsids>
    <w:rsidRoot w:val="2B0821AB"/>
    <w:rsid w:val="01372051"/>
    <w:rsid w:val="015F489C"/>
    <w:rsid w:val="03C350C4"/>
    <w:rsid w:val="043E7102"/>
    <w:rsid w:val="04DC01EC"/>
    <w:rsid w:val="05504736"/>
    <w:rsid w:val="06D42F72"/>
    <w:rsid w:val="0765096C"/>
    <w:rsid w:val="077F1302"/>
    <w:rsid w:val="0806426D"/>
    <w:rsid w:val="08564759"/>
    <w:rsid w:val="08745E1F"/>
    <w:rsid w:val="09A8111A"/>
    <w:rsid w:val="0A140428"/>
    <w:rsid w:val="0A20501F"/>
    <w:rsid w:val="0AF370C7"/>
    <w:rsid w:val="0B236F7E"/>
    <w:rsid w:val="0B73117E"/>
    <w:rsid w:val="0BB759B8"/>
    <w:rsid w:val="0C923886"/>
    <w:rsid w:val="0DC9777B"/>
    <w:rsid w:val="0E793473"/>
    <w:rsid w:val="0FAF46A7"/>
    <w:rsid w:val="11F03528"/>
    <w:rsid w:val="11F1104F"/>
    <w:rsid w:val="14904B4F"/>
    <w:rsid w:val="17765669"/>
    <w:rsid w:val="18C4229C"/>
    <w:rsid w:val="18F30173"/>
    <w:rsid w:val="19E33973"/>
    <w:rsid w:val="1A7867B1"/>
    <w:rsid w:val="1A7F0B2A"/>
    <w:rsid w:val="1AA255DC"/>
    <w:rsid w:val="1B754077"/>
    <w:rsid w:val="1C5D7A0C"/>
    <w:rsid w:val="1CF245F9"/>
    <w:rsid w:val="21894E00"/>
    <w:rsid w:val="22606EFD"/>
    <w:rsid w:val="22680EB9"/>
    <w:rsid w:val="23492A98"/>
    <w:rsid w:val="2355143D"/>
    <w:rsid w:val="237D2742"/>
    <w:rsid w:val="23C2168B"/>
    <w:rsid w:val="247022A7"/>
    <w:rsid w:val="24F66C50"/>
    <w:rsid w:val="257A33DD"/>
    <w:rsid w:val="25D52D09"/>
    <w:rsid w:val="26395046"/>
    <w:rsid w:val="28B07116"/>
    <w:rsid w:val="291C18A0"/>
    <w:rsid w:val="2A3F69A3"/>
    <w:rsid w:val="2B0821AB"/>
    <w:rsid w:val="2CDC672B"/>
    <w:rsid w:val="2DD35D80"/>
    <w:rsid w:val="3220560A"/>
    <w:rsid w:val="32A56412"/>
    <w:rsid w:val="33641229"/>
    <w:rsid w:val="337A6C9E"/>
    <w:rsid w:val="337C47C4"/>
    <w:rsid w:val="34EB1C02"/>
    <w:rsid w:val="35EF5721"/>
    <w:rsid w:val="38ED3A6E"/>
    <w:rsid w:val="398B7F67"/>
    <w:rsid w:val="39972358"/>
    <w:rsid w:val="39B45FF7"/>
    <w:rsid w:val="3A4B4EF0"/>
    <w:rsid w:val="3AF31810"/>
    <w:rsid w:val="3B005CDB"/>
    <w:rsid w:val="3C1559C0"/>
    <w:rsid w:val="3C61759B"/>
    <w:rsid w:val="3D193084"/>
    <w:rsid w:val="3D800BAA"/>
    <w:rsid w:val="3E8D4160"/>
    <w:rsid w:val="3EF06666"/>
    <w:rsid w:val="3F9D7F9C"/>
    <w:rsid w:val="40CF0629"/>
    <w:rsid w:val="40FB4291"/>
    <w:rsid w:val="41792559"/>
    <w:rsid w:val="41C039D6"/>
    <w:rsid w:val="41E735A8"/>
    <w:rsid w:val="42C615B8"/>
    <w:rsid w:val="42EB101F"/>
    <w:rsid w:val="43860D47"/>
    <w:rsid w:val="43A0005B"/>
    <w:rsid w:val="44C71029"/>
    <w:rsid w:val="45D91228"/>
    <w:rsid w:val="48B37760"/>
    <w:rsid w:val="496438D9"/>
    <w:rsid w:val="4B013AD5"/>
    <w:rsid w:val="4C0D2006"/>
    <w:rsid w:val="4C1559E9"/>
    <w:rsid w:val="4D785BA5"/>
    <w:rsid w:val="4D897DB2"/>
    <w:rsid w:val="4D986247"/>
    <w:rsid w:val="4DC4528E"/>
    <w:rsid w:val="4ECC264C"/>
    <w:rsid w:val="502660BF"/>
    <w:rsid w:val="502C3DB9"/>
    <w:rsid w:val="50845DD3"/>
    <w:rsid w:val="509B0528"/>
    <w:rsid w:val="50C407D2"/>
    <w:rsid w:val="522956BF"/>
    <w:rsid w:val="52F7756C"/>
    <w:rsid w:val="531C6681"/>
    <w:rsid w:val="53587417"/>
    <w:rsid w:val="53933738"/>
    <w:rsid w:val="550541C2"/>
    <w:rsid w:val="55471F62"/>
    <w:rsid w:val="56C360E3"/>
    <w:rsid w:val="57B27F05"/>
    <w:rsid w:val="59675731"/>
    <w:rsid w:val="5C003935"/>
    <w:rsid w:val="5D7FD8BD"/>
    <w:rsid w:val="5DAE05FB"/>
    <w:rsid w:val="5E2A4C99"/>
    <w:rsid w:val="5E7A79CF"/>
    <w:rsid w:val="5EF20D4A"/>
    <w:rsid w:val="5FE440C9"/>
    <w:rsid w:val="600734E4"/>
    <w:rsid w:val="60174A64"/>
    <w:rsid w:val="617701F5"/>
    <w:rsid w:val="617C1CB0"/>
    <w:rsid w:val="62353C0D"/>
    <w:rsid w:val="62C6485F"/>
    <w:rsid w:val="642D103F"/>
    <w:rsid w:val="65BC08CD"/>
    <w:rsid w:val="65D774B5"/>
    <w:rsid w:val="65E120E1"/>
    <w:rsid w:val="66252916"/>
    <w:rsid w:val="66BA2932"/>
    <w:rsid w:val="67283D40"/>
    <w:rsid w:val="67BF6452"/>
    <w:rsid w:val="68582403"/>
    <w:rsid w:val="69034A64"/>
    <w:rsid w:val="69B36A38"/>
    <w:rsid w:val="69FD7706"/>
    <w:rsid w:val="6A80034D"/>
    <w:rsid w:val="6A990310"/>
    <w:rsid w:val="6AC666FC"/>
    <w:rsid w:val="6ACF2E50"/>
    <w:rsid w:val="6B607F4C"/>
    <w:rsid w:val="6BD36970"/>
    <w:rsid w:val="6C256D73"/>
    <w:rsid w:val="6C3942F0"/>
    <w:rsid w:val="6C4217A2"/>
    <w:rsid w:val="6CDE28BE"/>
    <w:rsid w:val="6D77474A"/>
    <w:rsid w:val="6E2B7CB8"/>
    <w:rsid w:val="6FB46AB9"/>
    <w:rsid w:val="70875F7B"/>
    <w:rsid w:val="7137174F"/>
    <w:rsid w:val="71445C1A"/>
    <w:rsid w:val="71692162"/>
    <w:rsid w:val="722C0B88"/>
    <w:rsid w:val="72842772"/>
    <w:rsid w:val="731C127F"/>
    <w:rsid w:val="731F693F"/>
    <w:rsid w:val="73FB6E0A"/>
    <w:rsid w:val="743F0612"/>
    <w:rsid w:val="74E7611B"/>
    <w:rsid w:val="76CB2DB5"/>
    <w:rsid w:val="77B746D8"/>
    <w:rsid w:val="7847282A"/>
    <w:rsid w:val="794C1B10"/>
    <w:rsid w:val="7961380D"/>
    <w:rsid w:val="7A3A405E"/>
    <w:rsid w:val="7A6666C0"/>
    <w:rsid w:val="7AEF6BF7"/>
    <w:rsid w:val="7B476A33"/>
    <w:rsid w:val="7B600C33"/>
    <w:rsid w:val="7C4B60AF"/>
    <w:rsid w:val="7C7F2790"/>
    <w:rsid w:val="7CC506C4"/>
    <w:rsid w:val="7D6A3EE0"/>
    <w:rsid w:val="7DBF8F90"/>
    <w:rsid w:val="7F547970"/>
    <w:rsid w:val="AEDD9E3F"/>
    <w:rsid w:val="DFBEDD06"/>
    <w:rsid w:val="FAFF0522"/>
    <w:rsid w:val="FFFFC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line="360" w:lineRule="exact"/>
      <w:jc w:val="center"/>
    </w:pPr>
  </w:style>
  <w:style w:type="paragraph" w:styleId="3">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4">
    <w:name w:val="Document Map"/>
    <w:basedOn w:val="1"/>
    <w:next w:val="1"/>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font01"/>
    <w:basedOn w:val="8"/>
    <w:qFormat/>
    <w:uiPriority w:val="0"/>
    <w:rPr>
      <w:rFonts w:hint="eastAsia" w:ascii="仿宋_GB2312" w:eastAsia="仿宋_GB2312" w:cs="仿宋_GB2312"/>
      <w:color w:val="000000"/>
      <w:sz w:val="21"/>
      <w:szCs w:val="21"/>
      <w:u w:val="non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semiHidden/>
    <w:qFormat/>
    <w:uiPriority w:val="0"/>
    <w:pPr>
      <w:widowControl w:val="0"/>
      <w:jc w:val="both"/>
    </w:pPr>
    <w:rPr>
      <w:rFonts w:ascii="FangSong_GB2312" w:hAnsi="FangSong_GB2312" w:eastAsia="FangSong_GB2312" w:cs="FangSong_GB2312"/>
      <w:kern w:val="2"/>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2137</Words>
  <Characters>2256</Characters>
  <Lines>0</Lines>
  <Paragraphs>0</Paragraphs>
  <TotalTime>9</TotalTime>
  <ScaleCrop>false</ScaleCrop>
  <LinksUpToDate>false</LinksUpToDate>
  <CharactersWithSpaces>2374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2024-05-01T07:07:00Z</dcterms:created>
  <dc:creator>豆町</dc:creator>
  <cp:lastModifiedBy>豆町</cp:lastModifiedBy>
  <dcterms:modified xsi:type="dcterms:W3CDTF">2025-01-21T03:27:58Z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EFB90AC2D52C4571A3D31362714EFF5B_13</vt:lpwstr>
  </property>
  <property fmtid="{D5CDD505-2E9C-101B-9397-08002B2CF9AE}" pid="4" name="KSOTemplateDocerSaveRecord">
    <vt:lpwstr>eyJoZGlkIjoiNWQ5YzZhM2RkNmM2OThhM2E1MThjMGY1ZTA0NjlhMzkiLCJ1c2VySWQiOiIyMzM5NzE5OTcifQ==</vt:lpwstr>
  </property>
</Properties>
</file>