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AC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 w14:paraId="694E6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拟支持滨海新区中小企业数字化转型城市试点第</w:t>
      </w:r>
      <w:r>
        <w:rPr>
          <w:rFonts w:hint="eastAsia" w:eastAsia="方正小标宋简体" w:cs="Times New Roman"/>
          <w:color w:val="auto"/>
          <w:sz w:val="36"/>
          <w:szCs w:val="36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批数字化转型二级项目表</w:t>
      </w:r>
      <w:bookmarkStart w:id="0" w:name="_GoBack"/>
      <w:bookmarkEnd w:id="0"/>
    </w:p>
    <w:p w14:paraId="16D6C1C3">
      <w:pPr>
        <w:rPr>
          <w:color w:val="auto"/>
        </w:rPr>
      </w:pP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5991"/>
        <w:gridCol w:w="1891"/>
      </w:tblGrid>
      <w:tr w14:paraId="1FB7A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AE6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A63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9A9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批次</w:t>
            </w:r>
          </w:p>
        </w:tc>
      </w:tr>
      <w:tr w14:paraId="5B9B4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53C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中恒兴农科技（天津）有限公司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34C09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39A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A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远风绿色动力科技（天津）有限公司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7776F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3E8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天津科立尔科技有限公司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9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469D0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FEA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天津三华塑胶有限公司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0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3E544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0D2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天津磐石伟业电力科技发展有限公司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0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04BFA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BA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D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天津市天安博瑞科技有限公司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F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1217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24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中融智造（天津）科技有限公司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5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7E6E7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AA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福星（天津）电子工业有限公司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C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718E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594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2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天津赛瑞晟文科技有限公司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63C6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4C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天津博观智能科技有限责任公司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205D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8C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天津九信科技有限公司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7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28D0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BB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天津七六四通信导航技术股份有限公司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7ED9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F8E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D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天津市大港镀锌厂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2D60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44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3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天津诚亚科技有限责任公司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9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0EA5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CE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A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同方芯洁能（天津）科技有限公司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38B7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16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B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天津优扬科技有限公司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B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21FC0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2A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天津科雷迅科技发展有限公司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D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5C11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AB36D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3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天津中科汇航科技有限公司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4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32A90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811C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航天长征睿特科技有限公司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C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02F7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796F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E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天津巴莫科技有限责任公司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A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1D5D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BDE1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6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麦格纳汽车动力总成（天津）有限公司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E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0C99F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C339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天津太钢天管不锈钢有限公司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317CE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F7A1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4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博途新能源（天津）有限公司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6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7A05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FE3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6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天津海特飞机工程有限公司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9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730CE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12F6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天津中油科远石油工程有限责任公司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34F85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FE43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8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万电（天津）科技有限公司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F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74519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85C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天津华洋铝业有限公司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C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6AE3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E94D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3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天津德利欣机电设备安装有限公司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37189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6E0D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5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"https://aiqicha.baidu.com/detail/compinfo?pid=xlTM-TogKuTwyZQwd-5lA02IhO6iXIDlbQmd&amp;pd=aen&amp;from=ps&amp;query=%E7%BB%B4%E6%BA%90%E6%B3%B0%E5%BE%B7(%E5%A4%A9%E6%B4%A5)%E6%B8%85%E6%B4%81%E8%83%BD%E6%BA%90%E6%9C%89%E9%99%90%E5%85%AC%E5%8F%B8" \o "https://aiqicha.baidu.com/detail/compinfo?pid=xlTM-TogKuTwyZQwd-5lA02IhO6iXIDlbQmd&amp;pd=aen&amp;from=ps&amp;query=%E7%BB%B4%E6%BA%90%E6%B3%B0%E5%BE%B7(%E5%A4%A9%E6%B4%A5)%E6%B8%85%E6%B4%81%E8%83%BD%E6%BA%90%E6%9C%89%E9%99%90%E5%85%AC%E5%8F%B8"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维源泰德（天津）清洁能源有限公司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B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4396D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6D14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3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天津市世平科技有限公司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4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7F8BF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404D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天津市海迅科技发展有限公司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E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4EB51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79B2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1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天津大盛自动控制设备有限公司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53790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7DFD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"https://aiqicha.baidu.com/detail/compinfo?pid=xlTM-TogKuTwSM4srwSj*9ddehhrGe-W6wmd&amp;pd=aen&amp;from=ps&amp;query=%E4%BE%9D%E6%99%BA%E9%AB%98%E6%96%B0%E6%8A%80%E6%9C%AF(%E5%A4%A9%E6%B4%A5)%E6%9C%89%E9%99%90%E5%85%AC%E5%8F%B8" \o "https://aiqicha.baidu.com/detail/compinfo?pid=xlTM-TogKuTwSM4srwSj*9ddehhrGe-W6wmd&amp;pd=aen&amp;from=ps&amp;query=%E4%BE%9D%E6%99%BA%E9%AB%98%E6%96%B0%E6%8A%80%E6%9C%AF(%E5%A4%A9%E6%B4%A5)%E6%9C%89%E9%99%90%E5%85%AC%E5%8F%B8"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依智高新技术（天津）有限公司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3929B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412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"https://aiqicha.baidu.com/detail/compinfo?pid=xlTM-TogKuTwGqnFYLe7vQs3itnwcYiZMgmd&amp;pd=aen&amp;from=ps&amp;query=%E6%9D%B0%E7%A7%91%E7%94%9F%E7%89%A9%E5%8C%BB%E8%8D%AF" \o "https://aiqicha.baidu.com/detail/compinfo?pid=xlTM-TogKuTwGqnFYLe7vQs3itnwcYiZMgmd&amp;pd=aen&amp;from=ps&amp;query=%E6%9D%B0%E7%A7%91%E7%94%9F%E7%89%A9%E5%8C%BB%E8%8D%AF"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槿泓（天津）科技有限公司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7249E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2B2F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4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天津永汇仁恒科技股份有限公司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7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2C69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8FC5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天津吉众科技有限公司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C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249BA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4A8C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宏星能源(天津)有限公司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3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7F6A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80A90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F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天津吉诺达科技开发有限公司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2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3F9C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7857B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F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天津津旺人防设备有限公司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B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7022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42CE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天津执睿能源科技发展有限公司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4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1993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9620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6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天津岚林机械制造有限公司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8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0238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19A8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F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聚鑫博惠智能科技（天津）有限公司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015A0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CEEC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9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安普达（天津）科技股份有限公司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9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7CC8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5E40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津滨瑞源（天津）实业有限公司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2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7F6E3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CCFC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天津太易净自行车制造有限公司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0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1E8CA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E79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3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凯本（天津）新材料科技有限公司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3B554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573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A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天津祺富机械加工有限公司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1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1D734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F463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3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天津市鑫晟昌石油机械制造有限公司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8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54878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B001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天津滨顺电子玻璃制品有限公司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6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66E5D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781A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5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天津采丁科技有限公司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9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2526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5A40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C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天津临食家科技发展有限公司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A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79CD7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CD6C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天津市万全奥赛石化设备有限公司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6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40A59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E46B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F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天津成远建达科技有限公司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03C0F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BE1D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E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天津亨承空调制造有限公司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2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2D7CE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FB16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E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天津四通创源科技有限公司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516E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4D7B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天津市耀强钢结构安装有限公司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4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06325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F1C2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F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天津极恪星泽科技有限公司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3D741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7869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1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天津市万全设备安装有限公司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5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676D3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456EC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1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天津市北洋天泽智能机器人科技有限公司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2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1C1D4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1633C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"https://aiqicha.baidu.com/detail/compinfo?pid=xlTM-TogKuTwqhKvRyn1oSGUm4axZQxv0Qmd&amp;pd=aen&amp;from=ps&amp;query=%E5%A4%A9%E6%B4%A5%E8%BE%BE%E6%B3%B0%E5%AE%9E%E4%B8%9A" \o "https://aiqicha.baidu.com/detail/compinfo?pid=xlTM-TogKuTwqhKvRyn1oSGUm4axZQxv0Qmd&amp;pd=aen&amp;from=ps&amp;query=%E5%A4%A9%E6%B4%A5%E8%BE%BE%E6%B3%B0%E5%AE%9E%E4%B8%9A"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天津达泰实业有限公司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124FC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FE5B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天津淼力机械设备制造有限公司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A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0B40F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C89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D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中科国技（天津）智能系统工程有限责任公司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3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1D8E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CB82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天津市万豪光电科技有限公司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4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658D2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F245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5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中科国翔（天津）智能装备有限公司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1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429FF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6FF4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宝迈圣本测控技术（天津）有限公司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B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6E87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19D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F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万合天工精密机械（天津）有限公司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5272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1792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0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天津市圣鑫泰钢绳索具制造有限公司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72B2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8980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1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天津瑞科美和激光工业有限公司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D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09ACE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FB2A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汇源印刷包装科技（天津）股份有限公司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D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7F919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85F3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天津金洪智造机械有限公司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696F8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480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天津燃洁斯工业设备有限公司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78E0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62E1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3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天大北洋（天津）科技有限公司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9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79D6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EF78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A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天津港锐石油工程科技有限公司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3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406C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9DCC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8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天津赛威工业技术有限公司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1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6B3E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534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9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天津市塘沽第一阀门有限公司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B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531D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001B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E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北新建材（天津）有限公司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157FF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0BA5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利丰海洋工程(天津)有限公司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E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3B43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EBD3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2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天大津康（天津）科技股份有限公司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3E65B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3F5F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9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天津市凯特隆焊接材料有限公司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3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1F71D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3A9AC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天津奥贝库斯技研有限公司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1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1029F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6BD42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E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天津雄邦压铸有限公司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775C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231E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D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天津市豪迈印务有限公司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50239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A38E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天津光电华典科技有限公司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1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3562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AD9B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A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天津精开机械加工有限公司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4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6C9D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967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C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天津佛吉亚旭阳汽车部件有限公司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D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33E98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FDC5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天津海外海科技有限公司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1B77D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5AD6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F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德利辉金属制品（天津）有限公司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8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18B53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8BF0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9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天津泰达滨海清洁能源集团有限公司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6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0234C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ECC7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深之蓝（天津）水下智能科技有限公司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D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4543F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E667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E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天津开发区新海科技发展有限公司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9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7917B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0507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A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天津吉福汽车科技有限公司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1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189A7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5C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9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天津晟亨德科技发展有限公司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29F82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33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8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天津绿展环保科技有限公司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0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350C5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4A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一汽模具（天津）有限公司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71231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C1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6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恩彻尔（天津）环保科技有限公司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0706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06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D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泉竹（天津）科技有限公司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2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676FD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EC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天津正航科技有限公司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9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2F8DD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BA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C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天津海箭科技有限公司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5143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1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智荣（天津）自动化设备有限公司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5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42A6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1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0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天津华慧芯科技集团有限公司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A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1A7CD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CA5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北光科技发展（天津）有限公司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351FD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160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E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天津以名科技有限公司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9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53EF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2B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维莱特科技（天津）有限公司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4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3579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3E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天津航天瑞莱科技有限公司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1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1BDC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38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0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天津天佑合众机械有限公司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3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1BEAE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E5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8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天津宏瑞新艺机电设备有限公司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2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412B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1F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天津市松正电动科技有限公司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D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0B05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A7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5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博福--益普生（天津）制药有限公司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9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135FE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77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天津市津腾实验设备有限公司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A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6B00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64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7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天津滨海吉达尔智能装备有限公司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2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0D8F8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68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F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天津国盛华兴科技有限公司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9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68D21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3A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1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天津市泰菲特仪器仪表技术有限公司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3889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18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7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天津昊宸智能科技有限公司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D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7831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1F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3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电冷医疗科技（天津）有限公司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F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6550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17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B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天津空间电源科技有限公司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4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496C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C8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1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天津渤海化学试剂有限责任公司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E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11027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2A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3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天津智易时代科技发展有限公司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C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035FC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39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A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天津亿朋医疗器械有限公司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A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2F9E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19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C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天津华尚医疗器械有限公司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F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05DE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E0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4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天津天元信息技术有限公司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4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3B0B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83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F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爱速得（天津）电子技术有限公司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E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1AE1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06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天津龙鼎熙石化新能源科技有限公司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2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387D2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74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7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天津圣弘业环保科技有限公司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7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5E985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C8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1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天津同创生仪科技有限公司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6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118E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E4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天津国康泰节能科技有限公司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6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2AFD2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12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7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天津市普瑞仪器有限公司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3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0A30F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7C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F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巴士德新技术（天津）有限公司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1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5399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DC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B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天津流量多应急泵送科技有限公司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D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7D5DB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13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0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纽克瑞核技术（天津）有限公司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C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575E6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93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5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天津安信华瑞科技有限公司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0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6825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53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连展科技（天津）有限公司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5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51D8C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CF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C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天津创盾智能科技有限公司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E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62CFF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B8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天津国阳科技发展有限公司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B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1A1AD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E7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天津天大求实电力新技术股份有限公司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4A834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2F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F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天津华信泰科技有限公司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7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3D80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C5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天津求实智源科技有限公司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3687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9A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天津晟平金属制品有限公司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E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2D0E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4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8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辰星（天津）自动化设备有限公司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8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230ED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3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C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天津白泽清源科技有限公司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2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3DB6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BB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0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天津云信通科技有限公司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9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6E163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31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2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天津天大求实智慧物联科技有限公司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7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4CB8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3A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天津安世佳电子科技有限公司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5A49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24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1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安森科技（天津）有限公司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6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0442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12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D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天津罗升企业有限公司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3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30E4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3E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C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天津瀛海实业有限公司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C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2C18A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3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C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天津中星汽车零部件有限公司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4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0246B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2C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2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维美德织物（中国）有限公司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5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1366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14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3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天津尤世达石油工程技术服务有限公司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C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26618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1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0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天津市豫津耐火材料有限公司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8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22321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6B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A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欧诺（天津）印刷包装有限公司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E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382FB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9A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7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晟通金属家具（天津）有限公司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3B64B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8B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B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美乐科技（天津）有限公司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7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13EF7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9B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0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玖良（天津）智能科技有限公司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D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236F9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5D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E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天津戎军航空科技发展有限公司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5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77F1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4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天津爱尼机电有限公司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1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5377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6F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7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天津瑞发科半导体技术有限公司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2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7F725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62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F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汉班（天津）新材料有限公司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E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79573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2D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5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众望金石（天津）自动化科技有限公司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0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29BB7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57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2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普沃（天津）科技有限公司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B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19545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9D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6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天津绿诺环保科技有限公司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F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5EC8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09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E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天津市雨田工贸有限公司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5F97A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76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1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天津开发区瑞尔环保科技有限公司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9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7803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38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F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天津彬海工业有限公司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  <w:tr w14:paraId="4AE8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9B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8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天津朗思世纪科技发展有限公司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第六批</w:t>
            </w:r>
          </w:p>
        </w:tc>
      </w:tr>
    </w:tbl>
    <w:p w14:paraId="6E7BF33F">
      <w:pPr>
        <w:pStyle w:val="2"/>
        <w:rPr>
          <w:color w:val="auto"/>
        </w:rPr>
      </w:pPr>
    </w:p>
    <w:sectPr>
      <w:pgSz w:w="11906" w:h="16838"/>
      <w:pgMar w:top="1446" w:right="1474" w:bottom="1134" w:left="1587" w:header="0" w:footer="907" w:gutter="0"/>
      <w:pgNumType w:fmt="numberInDash" w:start="0"/>
      <w:cols w:space="720" w:num="1"/>
      <w:titlePg/>
      <w:docGrid w:type="linesAndChars" w:linePitch="318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0C653F-ACAF-4824-B14D-983873716A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4F0CDA3-AFA4-4D20-8A3F-7D26324F79D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916CD984-69D5-4D34-B0AE-8AE73FF15E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YzhhZmRkNWYyNmE3MmFhYTQ5YjZlMDNiMmI3MzkifQ=="/>
  </w:docVars>
  <w:rsids>
    <w:rsidRoot w:val="30B674BD"/>
    <w:rsid w:val="006F6E85"/>
    <w:rsid w:val="017B1066"/>
    <w:rsid w:val="0291353E"/>
    <w:rsid w:val="058B39C0"/>
    <w:rsid w:val="0DE04412"/>
    <w:rsid w:val="0FC87594"/>
    <w:rsid w:val="0FED14FF"/>
    <w:rsid w:val="1E3C1E8E"/>
    <w:rsid w:val="294413DB"/>
    <w:rsid w:val="2D3C541C"/>
    <w:rsid w:val="2DDF6E5B"/>
    <w:rsid w:val="30B674BD"/>
    <w:rsid w:val="347B683E"/>
    <w:rsid w:val="41457BF0"/>
    <w:rsid w:val="43730E4E"/>
    <w:rsid w:val="63367E89"/>
    <w:rsid w:val="63700BEE"/>
    <w:rsid w:val="63DC6113"/>
    <w:rsid w:val="6F6D49E6"/>
    <w:rsid w:val="70B55CFB"/>
    <w:rsid w:val="73784193"/>
    <w:rsid w:val="7B6C7CF4"/>
    <w:rsid w:val="7DBB52CA"/>
    <w:rsid w:val="7E387A04"/>
    <w:rsid w:val="7F4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11"/>
    <w:basedOn w:val="8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121"/>
    <w:basedOn w:val="8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customStyle="1" w:styleId="13">
    <w:name w:val="正文-工信委"/>
    <w:basedOn w:val="1"/>
    <w:autoRedefine/>
    <w:qFormat/>
    <w:uiPriority w:val="0"/>
    <w:pPr>
      <w:spacing w:line="560" w:lineRule="exact"/>
      <w:ind w:firstLine="200" w:firstLineChars="200"/>
    </w:pPr>
    <w:rPr>
      <w:rFonts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2902</Words>
  <Characters>3127</Characters>
  <Lines>0</Lines>
  <Paragraphs>0</Paragraphs>
  <TotalTime>3</TotalTime>
  <ScaleCrop>false</ScaleCrop>
  <LinksUpToDate>false</LinksUpToDate>
  <CharactersWithSpaces>3127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2024-06-12T05:53:00Z</dcterms:created>
  <dc:creator>豆町</dc:creator>
  <cp:lastModifiedBy>豆町</cp:lastModifiedBy>
  <dcterms:modified xsi:type="dcterms:W3CDTF">2025-07-15T06:40:33Z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2249F83CE9AB4B51800B5E0E4718EF80_11</vt:lpwstr>
  </property>
  <property fmtid="{D5CDD505-2E9C-101B-9397-08002B2CF9AE}" pid="4" name="KSOTemplateDocerSaveRecord">
    <vt:lpwstr>eyJoZGlkIjoiN2NiZmRmNDgxZjcwMDE0MjNjY2Q4ZGJhNmNkZWJmNDkiLCJ1c2VySWQiOiIyMzM5NzE5OTcifQ==</vt:lpwstr>
  </property>
</Properties>
</file>